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bCs/>
          <w:sz w:val="44"/>
          <w:szCs w:val="44"/>
          <w:lang w:eastAsia="zh-CN"/>
        </w:rPr>
      </w:pPr>
      <w:r>
        <w:rPr>
          <w:rFonts w:hint="eastAsia" w:ascii="方正小标宋_GBK" w:hAnsi="方正小标宋_GBK" w:eastAsia="方正小标宋_GBK" w:cs="方正小标宋_GBK"/>
          <w:b/>
          <w:bCs/>
          <w:sz w:val="44"/>
          <w:szCs w:val="44"/>
          <w:lang w:val="en-US" w:eastAsia="zh-CN"/>
        </w:rPr>
        <w:t xml:space="preserve"> </w:t>
      </w:r>
      <w:r>
        <w:rPr>
          <w:rFonts w:hint="eastAsia" w:ascii="Times New Roman" w:hAnsi="Times New Roman" w:eastAsia="方正小标宋_GBK" w:cs="Times New Roman"/>
          <w:b/>
          <w:bCs/>
          <w:sz w:val="44"/>
          <w:szCs w:val="44"/>
          <w:lang w:val="en-US" w:eastAsia="zh-CN"/>
        </w:rPr>
        <w:t>中共</w:t>
      </w:r>
      <w:r>
        <w:rPr>
          <w:rFonts w:hint="eastAsia" w:eastAsia="方正小标宋_GBK" w:cs="Times New Roman"/>
          <w:b/>
          <w:bCs/>
          <w:sz w:val="44"/>
          <w:szCs w:val="44"/>
          <w:lang w:val="en-US" w:eastAsia="zh-CN"/>
        </w:rPr>
        <w:t>密山市</w:t>
      </w:r>
      <w:r>
        <w:rPr>
          <w:rFonts w:hint="eastAsia" w:ascii="Times New Roman" w:hAnsi="Times New Roman" w:eastAsia="方正小标宋_GBK" w:cs="Times New Roman"/>
          <w:b/>
          <w:bCs/>
          <w:sz w:val="44"/>
          <w:szCs w:val="44"/>
          <w:lang w:eastAsia="zh-CN"/>
        </w:rPr>
        <w:t>二人班乡</w:t>
      </w:r>
      <w:r>
        <w:rPr>
          <w:rFonts w:hint="eastAsia" w:eastAsia="方正小标宋_GBK" w:cs="Times New Roman"/>
          <w:b/>
          <w:bCs/>
          <w:sz w:val="44"/>
          <w:szCs w:val="44"/>
          <w:lang w:eastAsia="zh-CN"/>
        </w:rPr>
        <w:t>尚德</w:t>
      </w:r>
      <w:r>
        <w:rPr>
          <w:rFonts w:hint="eastAsia" w:ascii="Times New Roman" w:hAnsi="Times New Roman" w:eastAsia="方正小标宋_GBK" w:cs="Times New Roman"/>
          <w:b/>
          <w:bCs/>
          <w:sz w:val="44"/>
          <w:szCs w:val="44"/>
          <w:lang w:eastAsia="zh-CN"/>
        </w:rPr>
        <w:t>村</w:t>
      </w:r>
      <w:r>
        <w:rPr>
          <w:rFonts w:hint="default" w:ascii="Times New Roman" w:hAnsi="Times New Roman" w:eastAsia="方正小标宋_GBK" w:cs="Times New Roman"/>
          <w:b/>
          <w:bCs/>
          <w:sz w:val="44"/>
          <w:szCs w:val="44"/>
        </w:rPr>
        <w:t>党</w:t>
      </w:r>
      <w:r>
        <w:rPr>
          <w:rFonts w:hint="eastAsia" w:ascii="Times New Roman" w:hAnsi="Times New Roman" w:eastAsia="方正小标宋_GBK" w:cs="Times New Roman"/>
          <w:b/>
          <w:bCs/>
          <w:sz w:val="44"/>
          <w:szCs w:val="44"/>
          <w:lang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关于巡察整改</w:t>
      </w:r>
      <w:r>
        <w:rPr>
          <w:rFonts w:hint="default" w:ascii="Times New Roman" w:hAnsi="Times New Roman" w:eastAsia="方正小标宋_GBK" w:cs="Times New Roman"/>
          <w:b/>
          <w:bCs/>
          <w:sz w:val="44"/>
          <w:szCs w:val="44"/>
          <w:lang w:eastAsia="zh-CN"/>
        </w:rPr>
        <w:t>阶段进展</w:t>
      </w:r>
      <w:r>
        <w:rPr>
          <w:rFonts w:hint="default" w:ascii="Times New Roman" w:hAnsi="Times New Roman" w:eastAsia="方正小标宋_GBK" w:cs="Times New Roman"/>
          <w:b/>
          <w:bCs/>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9"/>
          <w:rFonts w:hint="default" w:ascii="Times New Roman" w:hAnsi="Times New Roman" w:eastAsia="方正仿宋_GBK"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color w:val="auto"/>
          <w:sz w:val="32"/>
          <w:szCs w:val="32"/>
          <w:u w:val="none"/>
          <w:lang w:val="en-US" w:eastAsia="zh-CN"/>
        </w:rPr>
      </w:pPr>
      <w:r>
        <w:rPr>
          <w:rFonts w:hint="default" w:ascii="Times New Roman" w:hAnsi="Times New Roman" w:eastAsia="方正仿宋_GBK" w:cs="Times New Roman"/>
          <w:b/>
          <w:bCs/>
          <w:color w:val="000000"/>
          <w:sz w:val="32"/>
          <w:szCs w:val="32"/>
          <w:shd w:val="clear" w:color="auto" w:fill="FFFFFF"/>
        </w:rPr>
        <w:t>根据市委统一部署，</w:t>
      </w:r>
      <w:r>
        <w:rPr>
          <w:rFonts w:hint="default" w:ascii="Times New Roman" w:hAnsi="Times New Roman" w:eastAsia="方正仿宋_GBK" w:cs="Times New Roman"/>
          <w:b/>
          <w:bCs/>
          <w:color w:val="auto"/>
          <w:sz w:val="32"/>
          <w:szCs w:val="32"/>
          <w:highlight w:val="none"/>
          <w:lang w:val="en-US" w:eastAsia="zh-CN"/>
        </w:rPr>
        <w:t>2022年9月19日至11月20日</w:t>
      </w:r>
      <w:r>
        <w:rPr>
          <w:rFonts w:hint="default" w:ascii="Times New Roman" w:hAnsi="Times New Roman" w:eastAsia="方正仿宋_GBK" w:cs="Times New Roman"/>
          <w:b/>
          <w:bCs/>
          <w:color w:val="000000"/>
          <w:sz w:val="32"/>
          <w:szCs w:val="32"/>
          <w:shd w:val="clear" w:color="auto" w:fill="FFFFFF"/>
        </w:rPr>
        <w:t>，市委第</w:t>
      </w:r>
      <w:r>
        <w:rPr>
          <w:rFonts w:hint="eastAsia" w:ascii="Times New Roman" w:hAnsi="Times New Roman" w:eastAsia="方正仿宋_GBK" w:cs="Times New Roman"/>
          <w:b/>
          <w:bCs/>
          <w:color w:val="000000"/>
          <w:sz w:val="32"/>
          <w:szCs w:val="32"/>
          <w:shd w:val="clear" w:color="auto" w:fill="FFFFFF"/>
          <w:lang w:eastAsia="zh-CN"/>
        </w:rPr>
        <w:t>四</w:t>
      </w:r>
      <w:r>
        <w:rPr>
          <w:rFonts w:hint="default" w:ascii="Times New Roman" w:hAnsi="Times New Roman" w:eastAsia="方正仿宋_GBK" w:cs="Times New Roman"/>
          <w:b/>
          <w:bCs/>
          <w:color w:val="000000"/>
          <w:sz w:val="32"/>
          <w:szCs w:val="32"/>
          <w:shd w:val="clear" w:color="auto" w:fill="FFFFFF"/>
        </w:rPr>
        <w:t>巡察组对</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方正仿宋_GBK" w:hAnsi="方正仿宋_GBK" w:eastAsia="方正仿宋_GBK" w:cs="方正仿宋_GBK"/>
          <w:b/>
          <w:bCs/>
          <w:sz w:val="32"/>
          <w:szCs w:val="32"/>
          <w:lang w:val="en-US" w:eastAsia="zh-CN"/>
        </w:rPr>
        <w:t>尚德村党支部</w:t>
      </w:r>
      <w:r>
        <w:rPr>
          <w:rFonts w:hint="default" w:ascii="Times New Roman" w:hAnsi="Times New Roman" w:eastAsia="方正仿宋_GBK" w:cs="Times New Roman"/>
          <w:b/>
          <w:bCs/>
          <w:color w:val="000000"/>
          <w:sz w:val="32"/>
          <w:szCs w:val="32"/>
          <w:shd w:val="clear" w:color="auto" w:fill="FFFFFF"/>
        </w:rPr>
        <w:t>进行了巡察。</w:t>
      </w:r>
      <w:r>
        <w:rPr>
          <w:rFonts w:hint="default" w:ascii="Times New Roman" w:hAnsi="Times New Roman" w:eastAsia="方正仿宋_GBK" w:cs="Times New Roman"/>
          <w:b/>
          <w:bCs/>
          <w:color w:val="auto"/>
          <w:sz w:val="32"/>
          <w:szCs w:val="32"/>
          <w:highlight w:val="none"/>
          <w:lang w:val="en-US" w:eastAsia="zh-CN"/>
        </w:rPr>
        <w:t>202</w:t>
      </w:r>
      <w:r>
        <w:rPr>
          <w:rFonts w:hint="eastAsia"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rPr>
        <w:t>年</w:t>
      </w: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rPr>
        <w:t>月</w:t>
      </w:r>
      <w:r>
        <w:rPr>
          <w:rFonts w:hint="default" w:ascii="Times New Roman" w:hAnsi="Times New Roman" w:eastAsia="方正仿宋_GBK" w:cs="Times New Roman"/>
          <w:b/>
          <w:bCs/>
          <w:color w:val="auto"/>
          <w:sz w:val="32"/>
          <w:szCs w:val="32"/>
          <w:highlight w:val="none"/>
          <w:lang w:val="en-US" w:eastAsia="zh-CN"/>
        </w:rPr>
        <w:t>17</w:t>
      </w:r>
      <w:r>
        <w:rPr>
          <w:rFonts w:hint="default" w:ascii="Times New Roman" w:hAnsi="Times New Roman" w:eastAsia="方正仿宋_GBK" w:cs="Times New Roman"/>
          <w:b/>
          <w:bCs/>
          <w:color w:val="auto"/>
          <w:sz w:val="32"/>
          <w:szCs w:val="32"/>
          <w:highlight w:val="none"/>
        </w:rPr>
        <w:t>日</w:t>
      </w:r>
      <w:r>
        <w:rPr>
          <w:rFonts w:hint="default" w:ascii="Times New Roman" w:hAnsi="Times New Roman" w:eastAsia="方正仿宋_GBK" w:cs="Times New Roman"/>
          <w:b/>
          <w:bCs/>
          <w:color w:val="000000"/>
          <w:sz w:val="32"/>
          <w:szCs w:val="32"/>
          <w:shd w:val="clear" w:color="auto" w:fill="FFFFFF"/>
        </w:rPr>
        <w:t>，市委巡察组向</w:t>
      </w:r>
      <w:r>
        <w:rPr>
          <w:rFonts w:hint="eastAsia" w:ascii="Times New Roman" w:hAnsi="Times New Roman" w:eastAsia="方正仿宋_GBK" w:cs="Times New Roman"/>
          <w:b/>
          <w:bCs/>
          <w:color w:val="000000"/>
          <w:sz w:val="32"/>
          <w:szCs w:val="32"/>
          <w:shd w:val="clear" w:color="auto" w:fill="FFFFFF"/>
          <w:lang w:val="en-US" w:eastAsia="zh-CN"/>
        </w:rPr>
        <w:t>二人班乡</w:t>
      </w:r>
      <w:r>
        <w:rPr>
          <w:rFonts w:hint="eastAsia" w:ascii="方正仿宋_GBK" w:hAnsi="方正仿宋_GBK" w:eastAsia="方正仿宋_GBK" w:cs="方正仿宋_GBK"/>
          <w:b/>
          <w:bCs/>
          <w:sz w:val="32"/>
          <w:szCs w:val="32"/>
          <w:lang w:val="en-US" w:eastAsia="zh-CN"/>
        </w:rPr>
        <w:t>尚德村党支部</w:t>
      </w:r>
      <w:r>
        <w:rPr>
          <w:rFonts w:hint="default" w:ascii="Times New Roman" w:hAnsi="Times New Roman" w:eastAsia="方正仿宋_GBK" w:cs="Times New Roman"/>
          <w:b/>
          <w:bCs/>
          <w:color w:val="000000"/>
          <w:sz w:val="32"/>
          <w:szCs w:val="32"/>
          <w:shd w:val="clear" w:color="auto" w:fill="FFFFFF"/>
        </w:rPr>
        <w:t>反馈了巡察意见。</w:t>
      </w:r>
      <w:r>
        <w:rPr>
          <w:rFonts w:hint="default" w:ascii="Times New Roman" w:hAnsi="Times New Roman" w:eastAsia="方正仿宋_GBK" w:cs="Times New Roman"/>
          <w:b/>
          <w:bCs/>
          <w:sz w:val="32"/>
          <w:szCs w:val="32"/>
        </w:rPr>
        <w:t>按照《中国共产党</w:t>
      </w:r>
      <w:r>
        <w:rPr>
          <w:rFonts w:hint="default" w:ascii="Times New Roman" w:hAnsi="Times New Roman" w:eastAsia="方正仿宋_GBK" w:cs="Times New Roman"/>
          <w:b/>
          <w:bCs/>
          <w:sz w:val="32"/>
          <w:szCs w:val="32"/>
          <w:lang w:eastAsia="zh-CN"/>
        </w:rPr>
        <w:t>巡视</w:t>
      </w:r>
      <w:r>
        <w:rPr>
          <w:rFonts w:hint="default" w:ascii="Times New Roman" w:hAnsi="Times New Roman" w:eastAsia="方正仿宋_GBK" w:cs="Times New Roman"/>
          <w:b/>
          <w:bCs/>
          <w:sz w:val="32"/>
          <w:szCs w:val="32"/>
        </w:rPr>
        <w:t>工作条例》《中国共产党党内监督条例》《中国共产党党务公开条例(试行)》有关规定</w:t>
      </w:r>
      <w:r>
        <w:rPr>
          <w:rFonts w:hint="default" w:ascii="Times New Roman" w:hAnsi="Times New Roman" w:eastAsia="方正仿宋_GBK" w:cs="Times New Roman"/>
          <w:b/>
          <w:bCs/>
          <w:color w:val="000000"/>
          <w:sz w:val="32"/>
          <w:szCs w:val="32"/>
          <w:shd w:val="clear" w:color="auto" w:fill="FFFFFF"/>
        </w:rPr>
        <w:t>，现将巡察整改</w:t>
      </w:r>
      <w:r>
        <w:rPr>
          <w:rFonts w:hint="default" w:ascii="Times New Roman" w:hAnsi="Times New Roman" w:eastAsia="方正仿宋_GBK" w:cs="Times New Roman"/>
          <w:b/>
          <w:bCs/>
          <w:color w:val="000000"/>
          <w:sz w:val="32"/>
          <w:szCs w:val="32"/>
          <w:shd w:val="clear" w:color="auto" w:fill="FFFFFF"/>
          <w:lang w:eastAsia="zh-CN"/>
        </w:rPr>
        <w:t>阶段进展</w:t>
      </w:r>
      <w:r>
        <w:rPr>
          <w:rFonts w:hint="default" w:ascii="Times New Roman" w:hAnsi="Times New Roman" w:eastAsia="方正仿宋_GBK" w:cs="Times New Roman"/>
          <w:b/>
          <w:bCs/>
          <w:color w:val="000000"/>
          <w:sz w:val="32"/>
          <w:szCs w:val="32"/>
          <w:shd w:val="clear" w:color="auto" w:fill="FFFFFF"/>
        </w:rPr>
        <w:t>情况予以公布。</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Style w:val="9"/>
          <w:rFonts w:hint="eastAsia" w:ascii="方正黑体_GBK" w:hAnsi="方正黑体_GBK" w:eastAsia="方正黑体_GBK" w:cs="方正黑体_GBK"/>
          <w:b/>
          <w:bCs w:val="0"/>
          <w:color w:val="000000"/>
          <w:sz w:val="32"/>
          <w:szCs w:val="32"/>
          <w:shd w:val="clear" w:color="auto" w:fill="FFFFFF"/>
          <w:lang w:eastAsia="zh-CN"/>
        </w:rPr>
      </w:pPr>
      <w:r>
        <w:rPr>
          <w:rStyle w:val="9"/>
          <w:rFonts w:hint="eastAsia" w:ascii="方正黑体_GBK" w:hAnsi="方正黑体_GBK" w:eastAsia="方正黑体_GBK" w:cs="方正黑体_GBK"/>
          <w:b/>
          <w:bCs w:val="0"/>
          <w:color w:val="000000"/>
          <w:sz w:val="32"/>
          <w:szCs w:val="32"/>
          <w:shd w:val="clear" w:color="auto" w:fill="FFFFFF"/>
          <w:lang w:eastAsia="zh-CN"/>
        </w:rPr>
        <w:t>切实提高政治站位、落实主体责任，不折不扣抓好巡察整改工作</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仿宋_GBK" w:cs="Times New Roman"/>
          <w:b/>
          <w:bCs w:val="0"/>
          <w:sz w:val="32"/>
          <w:szCs w:val="32"/>
          <w:lang w:val="en-US" w:eastAsia="zh-CN"/>
        </w:rPr>
      </w:pPr>
      <w:r>
        <w:rPr>
          <w:rFonts w:hint="eastAsia" w:ascii="Times New Roman" w:hAnsi="Times New Roman" w:eastAsia="方正仿宋_GBK" w:cs="Times New Roman"/>
          <w:b/>
          <w:bCs w:val="0"/>
          <w:sz w:val="32"/>
          <w:szCs w:val="32"/>
          <w:lang w:val="en-US" w:eastAsia="zh-CN"/>
        </w:rPr>
        <w:t>强化落实“两个责任”，严格执行民主集中制和重大事项集体讨论决定制度，发挥班子的集体领导力，提高民主决策、科学决策、依法决策水平，巡察反馈意见指出的问题</w:t>
      </w:r>
      <w:r>
        <w:rPr>
          <w:rFonts w:hint="eastAsia" w:eastAsia="方正仿宋_GBK" w:cs="Times New Roman"/>
          <w:b/>
          <w:bCs w:val="0"/>
          <w:sz w:val="32"/>
          <w:szCs w:val="32"/>
          <w:lang w:val="en-US" w:eastAsia="zh-CN"/>
        </w:rPr>
        <w:t>共25个</w:t>
      </w:r>
      <w:r>
        <w:rPr>
          <w:rFonts w:hint="eastAsia" w:ascii="Times New Roman" w:hAnsi="Times New Roman" w:eastAsia="方正仿宋_GBK" w:cs="Times New Roman"/>
          <w:b/>
          <w:bCs w:val="0"/>
          <w:sz w:val="32"/>
          <w:szCs w:val="32"/>
          <w:lang w:val="en-US" w:eastAsia="zh-CN"/>
        </w:rPr>
        <w:t>，</w:t>
      </w:r>
      <w:r>
        <w:rPr>
          <w:rFonts w:hint="eastAsia" w:eastAsia="方正仿宋_GBK" w:cs="Times New Roman"/>
          <w:b/>
          <w:bCs w:val="0"/>
          <w:sz w:val="32"/>
          <w:szCs w:val="32"/>
          <w:lang w:val="en-US" w:eastAsia="zh-CN"/>
        </w:rPr>
        <w:t>截至目前，已完成25个，</w:t>
      </w:r>
      <w:r>
        <w:rPr>
          <w:rFonts w:hint="default" w:ascii="Times New Roman" w:hAnsi="Times New Roman" w:eastAsia="方正仿宋_GBK" w:cs="Times New Roman"/>
          <w:b/>
          <w:bCs w:val="0"/>
          <w:sz w:val="32"/>
          <w:szCs w:val="32"/>
          <w:lang w:val="en-US" w:eastAsia="zh-CN"/>
        </w:rPr>
        <w:t>完成率</w:t>
      </w:r>
      <w:r>
        <w:rPr>
          <w:rFonts w:hint="eastAsia" w:ascii="Times New Roman" w:hAnsi="Times New Roman" w:eastAsia="方正仿宋_GBK" w:cs="Times New Roman"/>
          <w:b/>
          <w:bCs w:val="0"/>
          <w:sz w:val="32"/>
          <w:szCs w:val="32"/>
          <w:lang w:val="en-US" w:eastAsia="zh-CN"/>
        </w:rPr>
        <w:t>100%。</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Style w:val="9"/>
          <w:rFonts w:hint="default" w:ascii="Times New Roman" w:hAnsi="Times New Roman" w:eastAsia="方正黑体_GBK" w:cs="Times New Roman"/>
          <w:b/>
          <w:bCs w:val="0"/>
          <w:color w:val="000000"/>
          <w:sz w:val="32"/>
          <w:szCs w:val="32"/>
          <w:shd w:val="clear" w:color="auto" w:fill="FFFFFF"/>
        </w:rPr>
        <w:t>二、</w:t>
      </w:r>
      <w:r>
        <w:rPr>
          <w:rStyle w:val="9"/>
          <w:rFonts w:hint="default" w:ascii="Times New Roman" w:hAnsi="Times New Roman" w:eastAsia="方正黑体_GBK" w:cs="Times New Roman"/>
          <w:b/>
          <w:bCs w:val="0"/>
          <w:color w:val="000000"/>
          <w:sz w:val="32"/>
          <w:szCs w:val="32"/>
          <w:shd w:val="clear" w:color="auto" w:fill="FFFFFF"/>
          <w:lang w:eastAsia="zh-CN"/>
        </w:rPr>
        <w:t>坚持问题导向、认真检视反思，逐项抓好整改任务落实，确保整改取得扎实成效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（一）基层党组织贯彻落实党的路线方针政策和党中央决策部署、省委要求情况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“第一议题”制度落实不到位</w:t>
      </w:r>
      <w:r>
        <w:rPr>
          <w:rFonts w:hint="eastAsia"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w:t>
      </w:r>
      <w:r>
        <w:rPr>
          <w:rFonts w:hint="eastAsia" w:eastAsia="方正仿宋_GBK" w:cs="Times New Roman"/>
          <w:b/>
          <w:bCs/>
          <w:color w:val="auto"/>
          <w:sz w:val="32"/>
          <w:szCs w:val="32"/>
          <w:lang w:val="en-US" w:eastAsia="zh-CN"/>
        </w:rPr>
        <w:t>我村在2023年1月26日召开支委会落实第一议题学习制度，制定学习计划，</w:t>
      </w:r>
      <w:r>
        <w:rPr>
          <w:rFonts w:hint="default" w:ascii="Times New Roman" w:hAnsi="Times New Roman" w:eastAsia="方正仿宋_GBK" w:cs="Times New Roman"/>
          <w:b/>
          <w:bCs/>
          <w:color w:val="auto"/>
          <w:sz w:val="32"/>
          <w:szCs w:val="32"/>
          <w:lang w:val="en-US" w:eastAsia="zh-CN"/>
        </w:rPr>
        <w:t>把学习习近平新时代中国特色社会主义思想作为“第一议题”内容</w:t>
      </w:r>
      <w:r>
        <w:rPr>
          <w:rFonts w:hint="eastAsia" w:eastAsia="方正仿宋_GBK" w:cs="Times New Roman"/>
          <w:b/>
          <w:bCs/>
          <w:color w:val="auto"/>
          <w:sz w:val="32"/>
          <w:szCs w:val="32"/>
          <w:lang w:val="en-US" w:eastAsia="zh-CN"/>
        </w:rPr>
        <w:t>、二是</w:t>
      </w:r>
      <w:r>
        <w:rPr>
          <w:rFonts w:hint="default" w:ascii="Times New Roman" w:hAnsi="Times New Roman" w:eastAsia="方正仿宋_GBK" w:cs="Times New Roman"/>
          <w:b/>
          <w:bCs/>
          <w:color w:val="auto"/>
          <w:sz w:val="32"/>
          <w:szCs w:val="32"/>
          <w:lang w:val="en-US" w:eastAsia="zh-CN"/>
        </w:rPr>
        <w:t>在召开党总支（支部）委员会会议以及开展“三会一课”时，认真组织开展集中学习、传达相关精神。</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二是建立“第一议题”学习会议日程计划台账并及时更新，对学习议题进行严格把关，确定学习内容及领学人。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三是集中学习每个月应不少于1次，确保学习质量和效果。</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方正仿宋_GBK" w:hAnsi="方正仿宋_GBK" w:eastAsia="方正仿宋_GBK" w:cs="方正仿宋_GBK"/>
          <w:b/>
          <w:bCs/>
          <w:kern w:val="2"/>
          <w:sz w:val="32"/>
          <w:szCs w:val="32"/>
          <w:lang w:val="en-US" w:eastAsia="zh-CN" w:bidi="ar-SA"/>
        </w:rPr>
        <w:t xml:space="preserve"> </w:t>
      </w:r>
      <w:r>
        <w:rPr>
          <w:rFonts w:hint="eastAsia"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党史学习教育重视程度不够</w:t>
      </w:r>
      <w:r>
        <w:rPr>
          <w:rFonts w:hint="eastAsia"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一是</w:t>
      </w:r>
      <w:r>
        <w:rPr>
          <w:rFonts w:hint="default" w:ascii="Times New Roman" w:hAnsi="Times New Roman" w:eastAsia="方正仿宋_GBK" w:cs="Times New Roman"/>
          <w:b/>
          <w:bCs/>
          <w:color w:val="auto"/>
          <w:sz w:val="32"/>
          <w:szCs w:val="32"/>
          <w:lang w:val="en-US" w:eastAsia="zh-CN"/>
        </w:rPr>
        <w:t>我村于2023年</w:t>
      </w:r>
      <w:r>
        <w:rPr>
          <w:rFonts w:hint="eastAsia" w:eastAsia="方正仿宋_GBK" w:cs="Times New Roman"/>
          <w:b/>
          <w:bCs/>
          <w:color w:val="auto"/>
          <w:sz w:val="32"/>
          <w:szCs w:val="32"/>
          <w:lang w:val="en-US" w:eastAsia="zh-CN"/>
        </w:rPr>
        <w:t>5月8日</w:t>
      </w:r>
      <w:r>
        <w:rPr>
          <w:rFonts w:hint="default" w:ascii="Times New Roman" w:hAnsi="Times New Roman" w:eastAsia="方正仿宋_GBK" w:cs="Times New Roman"/>
          <w:b/>
          <w:bCs/>
          <w:color w:val="auto"/>
          <w:sz w:val="32"/>
          <w:szCs w:val="32"/>
          <w:lang w:val="en-US" w:eastAsia="zh-CN"/>
        </w:rPr>
        <w:t>组织召开了党员大会讲党课，内容党史学习教育专题党课，会上党支部书记</w:t>
      </w:r>
      <w:r>
        <w:rPr>
          <w:rFonts w:hint="eastAsia" w:eastAsia="方正仿宋_GBK" w:cs="Times New Roman"/>
          <w:b/>
          <w:bCs/>
          <w:color w:val="auto"/>
          <w:sz w:val="32"/>
          <w:szCs w:val="32"/>
          <w:lang w:val="en-US" w:eastAsia="zh-CN"/>
        </w:rPr>
        <w:t>发</w:t>
      </w:r>
      <w:r>
        <w:rPr>
          <w:rFonts w:hint="default" w:ascii="Times New Roman" w:hAnsi="Times New Roman" w:eastAsia="方正仿宋_GBK" w:cs="Times New Roman"/>
          <w:b/>
          <w:bCs/>
          <w:color w:val="auto"/>
          <w:sz w:val="32"/>
          <w:szCs w:val="32"/>
          <w:lang w:val="en-US" w:eastAsia="zh-CN"/>
        </w:rPr>
        <w:t>言并要求村两委干部党员要高度重视党史学习教育工作，了解掌握我党的发展历程并布置了今后的工作要求和安排</w:t>
      </w:r>
      <w:r>
        <w:rPr>
          <w:rFonts w:hint="eastAsia" w:eastAsia="方正仿宋_GBK" w:cs="Times New Roman"/>
          <w:b/>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是严格落实《密山市推进党史学习教育常态化长效化工作制度》文件要求，村干部带头示范学，通过“第一议题制度”、专题党课等形式常态化学习党史。二是村干部结合个人实际，重新撰写党史学习研讨材料，党史学习教育具体工作人员及村党支部书记对研讨材料进行审核把关，避免照搬照抄现象发生。三是结合当前常态化学党史工作要求，重新制定党史学习教育实施方案，支部书记把好材料关，确保符合本村实际情况，杜绝照搬照抄现象发生。</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方正仿宋_GBK" w:hAnsi="方正仿宋_GBK" w:eastAsia="方正仿宋_GBK" w:cs="方正仿宋_GBK"/>
          <w:b/>
          <w:bCs/>
          <w:kern w:val="2"/>
          <w:sz w:val="32"/>
          <w:szCs w:val="32"/>
          <w:lang w:val="en-US" w:eastAsia="zh-CN" w:bidi="ar-SA"/>
        </w:rPr>
        <w:t xml:space="preserve"> </w:t>
      </w:r>
      <w:r>
        <w:rPr>
          <w:rFonts w:hint="eastAsia"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村级集体经济增收乏力</w:t>
      </w:r>
      <w:r>
        <w:rPr>
          <w:rFonts w:hint="eastAsia"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一是按照农村集体经济产业项目“金鸡暖冬”行动方案要求，召开支委会、党员大会积极谋划村级产业项目，目前已谋划万寿菊种植项目每年可增收4万元。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二是召开专题整改会议，深刻剖析原因，制定整改措施，避免今后再出现同样的问题。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val="0"/>
          <w:kern w:val="2"/>
          <w:sz w:val="32"/>
          <w:szCs w:val="32"/>
          <w:lang w:val="en-US" w:eastAsia="zh-CN" w:bidi="ar-SA"/>
        </w:rPr>
      </w:pPr>
      <w:r>
        <w:rPr>
          <w:rFonts w:hint="eastAsia" w:ascii="Times New Roman" w:hAnsi="Times New Roman" w:eastAsia="方正仿宋_GBK" w:cs="Times New Roman"/>
          <w:b/>
          <w:bCs/>
          <w:color w:val="auto"/>
          <w:sz w:val="32"/>
          <w:szCs w:val="32"/>
          <w:lang w:val="en-US" w:eastAsia="zh-CN"/>
        </w:rPr>
        <w:t>4</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基础设施建设薄弱</w:t>
      </w:r>
      <w:r>
        <w:rPr>
          <w:rFonts w:hint="default" w:ascii="Times New Roman" w:hAnsi="Times New Roman" w:eastAsia="方正仿宋_GBK" w:cs="Times New Roman"/>
          <w:b/>
          <w:bCs w:val="0"/>
          <w:kern w:val="2"/>
          <w:sz w:val="32"/>
          <w:szCs w:val="32"/>
          <w:lang w:val="en-US" w:eastAsia="zh-CN" w:bidi="ar-SA"/>
        </w:rPr>
        <w:t>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2023年已申请水库移民项目亮化工程，安装路灯150盏，已完成对上项目的争取和基础测量工作。</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 xml:space="preserve">  （二）群众身边腐败和不正之风问题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val="0"/>
          <w:kern w:val="2"/>
          <w:sz w:val="32"/>
          <w:szCs w:val="32"/>
          <w:lang w:val="en-US" w:eastAsia="zh-CN" w:bidi="ar-SA"/>
        </w:rPr>
      </w:pPr>
      <w:r>
        <w:rPr>
          <w:rFonts w:hint="eastAsia"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村干部失信</w:t>
      </w:r>
      <w:r>
        <w:rPr>
          <w:rFonts w:hint="default" w:ascii="Times New Roman" w:hAnsi="Times New Roman" w:eastAsia="方正仿宋_GBK" w:cs="Times New Roman"/>
          <w:b/>
          <w:bCs w:val="0"/>
          <w:kern w:val="2"/>
          <w:sz w:val="32"/>
          <w:szCs w:val="32"/>
          <w:lang w:val="en-US" w:eastAsia="zh-CN" w:bidi="ar-SA"/>
        </w:rPr>
        <w:t>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一是重新审查村“两委”干部征信，村“两委”干部分别出具征信报告，失信人员给予停职，待组织处理。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二是履行党风廉政建设“一岗双责”责任制，加强对村“两委”党员干部的监督管理。</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val="0"/>
          <w:kern w:val="2"/>
          <w:sz w:val="32"/>
          <w:szCs w:val="32"/>
          <w:lang w:val="en-US" w:eastAsia="zh-CN" w:bidi="ar-SA"/>
        </w:rPr>
      </w:pPr>
      <w:r>
        <w:rPr>
          <w:rFonts w:hint="eastAsia" w:eastAsia="方正仿宋_GBK" w:cs="Times New Roman"/>
          <w:b/>
          <w:bCs/>
          <w:color w:val="auto"/>
          <w:sz w:val="32"/>
          <w:szCs w:val="32"/>
          <w:lang w:val="en-US" w:eastAsia="zh-CN"/>
        </w:rPr>
        <w:t xml:space="preserve"> 2</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党支部党风廉政建设未压实压靠</w:t>
      </w:r>
      <w:r>
        <w:rPr>
          <w:rFonts w:hint="default" w:ascii="Times New Roman" w:hAnsi="Times New Roman" w:eastAsia="方正仿宋_GBK" w:cs="Times New Roman"/>
          <w:b/>
          <w:bCs w:val="0"/>
          <w:kern w:val="2"/>
          <w:sz w:val="32"/>
          <w:szCs w:val="32"/>
          <w:lang w:val="en-US" w:eastAsia="zh-CN" w:bidi="ar-SA"/>
        </w:rPr>
        <w:t>的问题。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eastAsia="方正仿宋_GBK" w:cs="Times New Roman"/>
          <w:b/>
          <w:bCs/>
          <w:color w:val="FF0000"/>
          <w:sz w:val="32"/>
          <w:szCs w:val="32"/>
          <w:highlight w:val="none"/>
          <w:lang w:val="en-US" w:eastAsia="zh-CN"/>
        </w:rPr>
      </w:pPr>
      <w:r>
        <w:rPr>
          <w:rFonts w:hint="default" w:ascii="Times New Roman" w:hAnsi="Times New Roman" w:eastAsia="方正仿宋_GBK" w:cs="Times New Roman"/>
          <w:b/>
          <w:bCs/>
          <w:color w:val="auto"/>
          <w:sz w:val="32"/>
          <w:szCs w:val="32"/>
          <w:lang w:val="en-US" w:eastAsia="zh-CN"/>
        </w:rPr>
        <w:t>一是加强对主体责任的宣传教育和理论学习，村组干部</w:t>
      </w:r>
      <w:r>
        <w:rPr>
          <w:rFonts w:hint="eastAsia" w:eastAsia="方正仿宋_GBK" w:cs="Times New Roman"/>
          <w:b/>
          <w:bCs/>
          <w:color w:val="auto"/>
          <w:sz w:val="32"/>
          <w:szCs w:val="32"/>
          <w:lang w:val="en-US" w:eastAsia="zh-CN"/>
        </w:rPr>
        <w:t>要意识到</w:t>
      </w:r>
      <w:r>
        <w:rPr>
          <w:rFonts w:hint="default" w:ascii="Times New Roman" w:hAnsi="Times New Roman" w:eastAsia="方正仿宋_GBK" w:cs="Times New Roman"/>
          <w:b/>
          <w:bCs/>
          <w:color w:val="auto"/>
          <w:sz w:val="32"/>
          <w:szCs w:val="32"/>
          <w:lang w:val="en-US" w:eastAsia="zh-CN"/>
        </w:rPr>
        <w:t>党风廉政建设</w:t>
      </w:r>
      <w:r>
        <w:rPr>
          <w:rFonts w:hint="eastAsia" w:eastAsia="方正仿宋_GBK" w:cs="Times New Roman"/>
          <w:b/>
          <w:bCs/>
          <w:color w:val="auto"/>
          <w:sz w:val="32"/>
          <w:szCs w:val="32"/>
          <w:lang w:val="en-US" w:eastAsia="zh-CN"/>
        </w:rPr>
        <w:t>的重要性</w:t>
      </w:r>
      <w:r>
        <w:rPr>
          <w:rFonts w:hint="eastAsia" w:ascii="Times New Roman" w:hAnsi="Times New Roman" w:eastAsia="方正仿宋_GBK" w:cs="Times New Roman"/>
          <w:b/>
          <w:bCs/>
          <w:color w:val="auto"/>
          <w:sz w:val="32"/>
          <w:szCs w:val="32"/>
          <w:lang w:val="en-US" w:eastAsia="zh-CN"/>
        </w:rPr>
        <w:t>。</w:t>
      </w:r>
      <w:r>
        <w:rPr>
          <w:rFonts w:hint="eastAsia" w:eastAsia="方正仿宋_GBK" w:cs="Times New Roman"/>
          <w:b/>
          <w:bCs/>
          <w:color w:val="auto"/>
          <w:sz w:val="32"/>
          <w:szCs w:val="32"/>
          <w:highlight w:val="none"/>
          <w:lang w:val="en-US" w:eastAsia="zh-CN"/>
        </w:rPr>
        <w:t xml:space="preserve">  </w:t>
      </w:r>
      <w:r>
        <w:rPr>
          <w:rFonts w:hint="eastAsia" w:eastAsia="方正仿宋_GBK" w:cs="Times New Roman"/>
          <w:b/>
          <w:bCs/>
          <w:color w:val="FF0000"/>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二是加强对全体党员的宣传教育工作，每年召开2次党风廉政会议</w:t>
      </w:r>
      <w:r>
        <w:rPr>
          <w:rFonts w:hint="eastAsia" w:eastAsia="方正仿宋_GBK" w:cs="Times New Roman"/>
          <w:b/>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三是全面推行村干部、党员廉政档案工作</w:t>
      </w:r>
      <w:r>
        <w:rPr>
          <w:rFonts w:hint="eastAsia" w:eastAsia="方正仿宋_GBK" w:cs="Times New Roman"/>
          <w:b/>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四是会议记录要严格要求，不能简化，记录完整，实事求是。</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五</w:t>
      </w:r>
      <w:r>
        <w:rPr>
          <w:rFonts w:hint="default" w:ascii="Times New Roman" w:hAnsi="Times New Roman" w:eastAsia="方正仿宋_GBK" w:cs="Times New Roman"/>
          <w:b/>
          <w:bCs/>
          <w:color w:val="auto"/>
          <w:sz w:val="32"/>
          <w:szCs w:val="32"/>
          <w:lang w:val="en-US" w:eastAsia="zh-CN"/>
        </w:rPr>
        <w:t>是每季度组织党员干部学习法律法规，观看警示教育片</w:t>
      </w:r>
      <w:r>
        <w:rPr>
          <w:rFonts w:hint="eastAsia" w:eastAsia="方正仿宋_GBK" w:cs="Times New Roman"/>
          <w:b/>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六</w:t>
      </w:r>
      <w:r>
        <w:rPr>
          <w:rFonts w:hint="default" w:ascii="Times New Roman" w:hAnsi="Times New Roman" w:eastAsia="方正仿宋_GBK" w:cs="Times New Roman"/>
          <w:b/>
          <w:bCs/>
          <w:color w:val="auto"/>
          <w:sz w:val="32"/>
          <w:szCs w:val="32"/>
          <w:lang w:val="en-US" w:eastAsia="zh-CN"/>
        </w:rPr>
        <w:t>是村纪委委员加强对我村党员的日常监督和管理，节假日期间通过社交平台发布廉政提醒</w:t>
      </w:r>
      <w:r>
        <w:rPr>
          <w:rFonts w:hint="eastAsia" w:eastAsia="方正仿宋_GBK" w:cs="Times New Roman"/>
          <w:b/>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val="0"/>
          <w:kern w:val="2"/>
          <w:sz w:val="32"/>
          <w:szCs w:val="32"/>
          <w:lang w:val="en-US" w:eastAsia="zh-CN" w:bidi="ar-SA"/>
        </w:rPr>
      </w:pPr>
      <w:r>
        <w:rPr>
          <w:rFonts w:hint="eastAsia" w:eastAsia="方正仿宋_GBK" w:cs="Times New Roman"/>
          <w:b/>
          <w:bCs/>
          <w:color w:val="auto"/>
          <w:sz w:val="32"/>
          <w:szCs w:val="32"/>
          <w:lang w:val="en-US" w:eastAsia="zh-CN"/>
        </w:rPr>
        <w:t xml:space="preserve"> 3</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违反财务管理制度</w:t>
      </w:r>
      <w:r>
        <w:rPr>
          <w:rFonts w:hint="default" w:ascii="Times New Roman" w:hAnsi="Times New Roman" w:eastAsia="方正仿宋_GBK" w:cs="Times New Roman"/>
          <w:b/>
          <w:bCs w:val="0"/>
          <w:kern w:val="2"/>
          <w:sz w:val="32"/>
          <w:szCs w:val="32"/>
          <w:lang w:val="en-US" w:eastAsia="zh-CN" w:bidi="ar-SA"/>
        </w:rPr>
        <w:t>的问题</w:t>
      </w:r>
      <w:r>
        <w:rPr>
          <w:rFonts w:hint="eastAsia" w:eastAsia="方正仿宋_GBK" w:cs="Times New Roman"/>
          <w:b/>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一是认真学习农村集体经济组织财务制度，高度重视巡察问题，严格按照《农村集体经济组织财务制度》和《农村产权交易》的文件执行。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二是工程建设项目的，以后一定要经村党支部和合作社理事会、监事会、成员大会（或成员代表大会）讨论通过、乡镇政府审核后，进入省级农村产权交易平台进行交易。</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三是对造价在2万元（含2万元）以上的建设工程项目，要通过市农村集体产权交易平台公开进行招标。</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四是工程建设项目必须按有关规定签定建设施工合同，合同中必须明确工程款项拨付进度。建设施工合同经双方签字后，一份提交乡（镇）主管部门备案。</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五是财务人员必须根据工程合同、工程决算书、竣工验收报告和评审资料等支付款项，凭正式发票入账。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eastAsia" w:eastAsia="方正仿宋_GBK" w:cs="Times New Roman"/>
          <w:b/>
          <w:bCs w:val="0"/>
          <w:kern w:val="2"/>
          <w:sz w:val="32"/>
          <w:szCs w:val="32"/>
          <w:lang w:val="en-US" w:eastAsia="zh-CN" w:bidi="ar-SA"/>
        </w:rPr>
        <w:t>六</w:t>
      </w:r>
      <w:r>
        <w:rPr>
          <w:rFonts w:hint="default" w:ascii="Times New Roman" w:hAnsi="Times New Roman" w:eastAsia="方正仿宋_GBK" w:cs="Times New Roman"/>
          <w:b/>
          <w:bCs/>
          <w:color w:val="auto"/>
          <w:sz w:val="32"/>
          <w:szCs w:val="32"/>
          <w:lang w:val="en-US" w:eastAsia="zh-CN"/>
        </w:rPr>
        <w:t>是根据《农村集体经济组织管理制度》资产管理</w:t>
      </w:r>
      <w:r>
        <w:rPr>
          <w:rFonts w:hint="eastAsia" w:eastAsia="方正仿宋_GBK" w:cs="Times New Roman"/>
          <w:b/>
          <w:bCs/>
          <w:color w:val="auto"/>
          <w:sz w:val="32"/>
          <w:szCs w:val="32"/>
          <w:lang w:val="en-US" w:eastAsia="zh-CN"/>
        </w:rPr>
        <w:t>针对</w:t>
      </w:r>
      <w:r>
        <w:rPr>
          <w:rFonts w:hint="default" w:ascii="Times New Roman" w:hAnsi="Times New Roman" w:eastAsia="方正仿宋_GBK" w:cs="Times New Roman"/>
          <w:b/>
          <w:bCs/>
          <w:color w:val="auto"/>
          <w:sz w:val="32"/>
          <w:szCs w:val="32"/>
          <w:lang w:val="en-US" w:eastAsia="zh-CN"/>
        </w:rPr>
        <w:t>资产处置流程进行固定资产处置</w:t>
      </w:r>
      <w:r>
        <w:rPr>
          <w:rFonts w:hint="eastAsia" w:eastAsia="方正仿宋_GBK" w:cs="Times New Roman"/>
          <w:b/>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七</w:t>
      </w:r>
      <w:r>
        <w:rPr>
          <w:rFonts w:hint="default" w:ascii="Times New Roman" w:hAnsi="Times New Roman" w:eastAsia="方正仿宋_GBK" w:cs="Times New Roman"/>
          <w:b/>
          <w:bCs/>
          <w:color w:val="auto"/>
          <w:sz w:val="32"/>
          <w:szCs w:val="32"/>
          <w:lang w:val="en-US" w:eastAsia="zh-CN"/>
        </w:rPr>
        <w:t>是严格按照《</w:t>
      </w:r>
      <w:r>
        <w:rPr>
          <w:rFonts w:hint="eastAsia" w:eastAsia="方正仿宋_GBK" w:cs="Times New Roman"/>
          <w:b/>
          <w:bCs/>
          <w:color w:val="auto"/>
          <w:sz w:val="32"/>
          <w:szCs w:val="32"/>
          <w:lang w:val="en-US" w:eastAsia="zh-CN"/>
        </w:rPr>
        <w:t>针对</w:t>
      </w:r>
      <w:r>
        <w:rPr>
          <w:rFonts w:hint="default" w:ascii="Times New Roman" w:hAnsi="Times New Roman" w:eastAsia="方正仿宋_GBK" w:cs="Times New Roman"/>
          <w:b/>
          <w:bCs/>
          <w:color w:val="auto"/>
          <w:sz w:val="32"/>
          <w:szCs w:val="32"/>
          <w:lang w:val="en-US" w:eastAsia="zh-CN"/>
        </w:rPr>
        <w:t>进一步做好农村产权交易》文件里固定资产采买手续执行。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方正楷体_GBK" w:cs="Times New Roman"/>
          <w:b/>
          <w:bCs/>
          <w:color w:val="auto"/>
          <w:sz w:val="32"/>
          <w:szCs w:val="32"/>
          <w:lang w:val="en-US" w:eastAsia="zh-CN"/>
        </w:rPr>
      </w:pPr>
      <w:r>
        <w:rPr>
          <w:rFonts w:hint="default" w:ascii="Times New Roman" w:hAnsi="Times New Roman" w:eastAsia="方正楷体_GBK" w:cs="Times New Roman"/>
          <w:b/>
          <w:bCs/>
          <w:color w:val="auto"/>
          <w:sz w:val="32"/>
          <w:szCs w:val="32"/>
          <w:lang w:val="en-US" w:eastAsia="zh-CN"/>
        </w:rPr>
        <w:t>（三）基层党组织软弱涣散、组织力欠缺问题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val="0"/>
          <w:kern w:val="2"/>
          <w:sz w:val="32"/>
          <w:szCs w:val="32"/>
          <w:lang w:val="en-US" w:eastAsia="zh-CN" w:bidi="ar-SA"/>
        </w:rPr>
        <w:t>.</w:t>
      </w:r>
      <w:r>
        <w:rPr>
          <w:rFonts w:hint="eastAsia" w:eastAsia="方正仿宋_GBK" w:cs="Times New Roman"/>
          <w:b/>
          <w:bCs/>
          <w:color w:val="auto"/>
          <w:sz w:val="32"/>
          <w:szCs w:val="32"/>
          <w:lang w:val="en-US" w:eastAsia="zh-CN"/>
        </w:rPr>
        <w:t>着力解决</w:t>
      </w:r>
      <w:r>
        <w:rPr>
          <w:rFonts w:hint="default" w:ascii="Times New Roman" w:hAnsi="Times New Roman" w:eastAsia="方正仿宋_GBK" w:cs="Times New Roman"/>
          <w:b/>
          <w:bCs/>
          <w:color w:val="auto"/>
          <w:sz w:val="32"/>
          <w:szCs w:val="32"/>
          <w:lang w:val="en-US" w:eastAsia="zh-CN"/>
        </w:rPr>
        <w:t>发展党员工作把关不严</w:t>
      </w:r>
      <w:r>
        <w:rPr>
          <w:rFonts w:hint="eastAsia" w:eastAsia="方正仿宋_GBK" w:cs="Times New Roman"/>
          <w:b/>
          <w:bCs/>
          <w:color w:val="auto"/>
          <w:sz w:val="32"/>
          <w:szCs w:val="32"/>
          <w:lang w:val="en-US" w:eastAsia="zh-CN"/>
        </w:rPr>
        <w:t>的</w:t>
      </w:r>
      <w:r>
        <w:rPr>
          <w:rFonts w:hint="default" w:ascii="Times New Roman" w:hAnsi="Times New Roman" w:eastAsia="方正仿宋_GBK" w:cs="Times New Roman"/>
          <w:b/>
          <w:bCs/>
          <w:color w:val="auto"/>
          <w:sz w:val="32"/>
          <w:szCs w:val="32"/>
          <w:lang w:val="en-US" w:eastAsia="zh-CN"/>
        </w:rPr>
        <w:t>问题</w:t>
      </w:r>
      <w:r>
        <w:rPr>
          <w:rFonts w:hint="eastAsia" w:eastAsia="方正仿宋_GBK" w:cs="Times New Roman"/>
          <w:b/>
          <w:bCs/>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我村于2023年4月26日召开支委会和党员大会按照要求接受预备党员，</w:t>
      </w:r>
      <w:r>
        <w:rPr>
          <w:rFonts w:hint="default" w:ascii="Times New Roman" w:hAnsi="Times New Roman" w:eastAsia="方正仿宋_GBK" w:cs="Times New Roman"/>
          <w:b/>
          <w:bCs/>
          <w:color w:val="auto"/>
          <w:sz w:val="32"/>
          <w:szCs w:val="32"/>
          <w:lang w:val="en-US" w:eastAsia="zh-CN"/>
        </w:rPr>
        <w:t>一是按照发展党员工作程序，严格审核发展党员材料，实行发展党员全程记实，记录好每个阶段的发展过程。</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二是对党务工作者进行党务工作业务培训，提高村级党务工作者业务能力水平。三是对村级时任支部书记“第一种形态”批评教育，确保今后严格按照程序发展党员。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方正仿宋_GBK" w:cs="Times New Roman"/>
          <w:b/>
          <w:bCs w:val="0"/>
          <w:kern w:val="2"/>
          <w:sz w:val="32"/>
          <w:szCs w:val="32"/>
          <w:lang w:val="en-US" w:eastAsia="zh-CN" w:bidi="ar-SA"/>
        </w:rPr>
      </w:pPr>
      <w:r>
        <w:rPr>
          <w:rFonts w:hint="eastAsia" w:eastAsia="方正仿宋_GBK" w:cs="Times New Roman"/>
          <w:b/>
          <w:bCs w:val="0"/>
          <w:kern w:val="2"/>
          <w:sz w:val="32"/>
          <w:szCs w:val="32"/>
          <w:lang w:val="en-US" w:eastAsia="zh-CN" w:bidi="ar-SA"/>
        </w:rPr>
        <w:t>2</w:t>
      </w:r>
      <w:r>
        <w:rPr>
          <w:rFonts w:hint="default" w:ascii="Times New Roman" w:hAnsi="Times New Roman" w:eastAsia="方正仿宋_GBK" w:cs="Times New Roman"/>
          <w:b/>
          <w:bCs w:val="0"/>
          <w:kern w:val="2"/>
          <w:sz w:val="32"/>
          <w:szCs w:val="32"/>
          <w:lang w:val="en-US" w:eastAsia="zh-CN" w:bidi="ar-SA"/>
        </w:rPr>
        <w:t>.着力解</w:t>
      </w:r>
      <w:r>
        <w:rPr>
          <w:rFonts w:hint="default" w:ascii="Times New Roman" w:hAnsi="Times New Roman" w:eastAsia="方正仿宋_GBK" w:cs="Times New Roman"/>
          <w:b/>
          <w:bCs/>
          <w:color w:val="auto"/>
          <w:sz w:val="32"/>
          <w:szCs w:val="32"/>
          <w:lang w:val="en-US" w:eastAsia="zh-CN"/>
        </w:rPr>
        <w:t>党员管理松懈</w:t>
      </w:r>
      <w:r>
        <w:rPr>
          <w:rFonts w:hint="default" w:ascii="Times New Roman" w:hAnsi="Times New Roman" w:eastAsia="方正仿宋_GBK" w:cs="Times New Roman"/>
          <w:b/>
          <w:bCs w:val="0"/>
          <w:kern w:val="2"/>
          <w:sz w:val="32"/>
          <w:szCs w:val="32"/>
          <w:lang w:val="en-US" w:eastAsia="zh-CN" w:bidi="ar-SA"/>
        </w:rPr>
        <w:t>决的问题</w:t>
      </w:r>
      <w:r>
        <w:rPr>
          <w:rFonts w:hint="eastAsia" w:eastAsia="方正仿宋_GBK" w:cs="Times New Roman"/>
          <w:b/>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我村于2023年3月4日召开支委会和党员大会对失联党员按照党章第一章第九条规定按照除名处理并报上级党组织批准，</w:t>
      </w:r>
      <w:r>
        <w:rPr>
          <w:rFonts w:hint="default" w:ascii="Times New Roman" w:hAnsi="Times New Roman" w:eastAsia="方正仿宋_GBK" w:cs="Times New Roman"/>
          <w:b/>
          <w:bCs/>
          <w:color w:val="auto"/>
          <w:sz w:val="32"/>
          <w:szCs w:val="32"/>
          <w:lang w:val="en-US" w:eastAsia="zh-CN"/>
        </w:rPr>
        <w:t>一是制定党支部党员管理制度，加强对党员的日常监督与管理。二是召开支委会、党员大会，研究失联党员的处理，对失联党员暂停止其党籍。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val="0"/>
          <w:kern w:val="2"/>
          <w:sz w:val="32"/>
          <w:szCs w:val="32"/>
          <w:lang w:val="en-US" w:eastAsia="zh-CN" w:bidi="ar-SA"/>
        </w:rPr>
      </w:pPr>
      <w:r>
        <w:rPr>
          <w:rFonts w:hint="eastAsia" w:eastAsia="方正仿宋_GBK" w:cs="Times New Roman"/>
          <w:b/>
          <w:bCs/>
          <w:color w:val="auto"/>
          <w:sz w:val="32"/>
          <w:szCs w:val="32"/>
          <w:lang w:val="en-US" w:eastAsia="zh-CN"/>
        </w:rPr>
        <w:t xml:space="preserve"> 3</w:t>
      </w:r>
      <w:r>
        <w:rPr>
          <w:rFonts w:hint="default" w:ascii="Times New Roman" w:hAnsi="Times New Roman" w:eastAsia="方正仿宋_GBK" w:cs="Times New Roman"/>
          <w:b/>
          <w:bCs w:val="0"/>
          <w:kern w:val="2"/>
          <w:sz w:val="32"/>
          <w:szCs w:val="32"/>
          <w:lang w:val="en-US" w:eastAsia="zh-CN" w:bidi="ar-SA"/>
        </w:rPr>
        <w:t>.着力解决</w:t>
      </w:r>
      <w:r>
        <w:rPr>
          <w:rFonts w:hint="eastAsia" w:eastAsia="方正仿宋_GBK" w:cs="Times New Roman"/>
          <w:b/>
          <w:bCs/>
          <w:color w:val="auto"/>
          <w:sz w:val="32"/>
          <w:szCs w:val="32"/>
          <w:lang w:val="en-US" w:eastAsia="zh-CN"/>
        </w:rPr>
        <w:t>针对</w:t>
      </w:r>
      <w:r>
        <w:rPr>
          <w:rFonts w:hint="default" w:ascii="Times New Roman" w:hAnsi="Times New Roman" w:eastAsia="方正仿宋_GBK" w:cs="Times New Roman"/>
          <w:b/>
          <w:bCs/>
          <w:color w:val="auto"/>
          <w:sz w:val="32"/>
          <w:szCs w:val="32"/>
          <w:lang w:val="en-US" w:eastAsia="zh-CN"/>
        </w:rPr>
        <w:t>党的基础制度落实不力问题</w:t>
      </w:r>
      <w:r>
        <w:rPr>
          <w:rFonts w:hint="eastAsia" w:eastAsia="方正仿宋_GBK" w:cs="Times New Roman"/>
          <w:b/>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二是每季度对各基层党组织“三会一课”记录本进行检查通报，并及时整改问题。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val="0"/>
          <w:kern w:val="2"/>
          <w:sz w:val="32"/>
          <w:szCs w:val="32"/>
          <w:lang w:val="en-US" w:eastAsia="zh-CN" w:bidi="ar-SA"/>
        </w:rPr>
        <w:t>4</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精品党日活动制度落实不到位</w:t>
      </w:r>
      <w:r>
        <w:rPr>
          <w:rFonts w:hint="default" w:ascii="Times New Roman" w:hAnsi="Times New Roman" w:eastAsia="方正仿宋_GBK" w:cs="Times New Roman"/>
          <w:b/>
          <w:bCs w:val="0"/>
          <w:kern w:val="2"/>
          <w:sz w:val="32"/>
          <w:szCs w:val="32"/>
          <w:lang w:val="en-US" w:eastAsia="zh-CN" w:bidi="ar-SA"/>
        </w:rPr>
        <w:t>的问题</w:t>
      </w:r>
      <w:r>
        <w:rPr>
          <w:rFonts w:hint="default" w:ascii="Times New Roman" w:hAnsi="Times New Roman" w:eastAsia="方正仿宋_GBK" w:cs="Times New Roman"/>
          <w:b/>
          <w:bCs/>
          <w:color w:val="auto"/>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一是对党务工作者进行党务工作业务培训，提高村级党务工作者业务能力水平，严禁今后再出现同样的问题。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二</w:t>
      </w:r>
      <w:r>
        <w:rPr>
          <w:rFonts w:hint="default" w:ascii="Times New Roman" w:hAnsi="Times New Roman" w:eastAsia="方正仿宋_GBK" w:cs="Times New Roman"/>
          <w:b/>
          <w:bCs/>
          <w:color w:val="auto"/>
          <w:sz w:val="32"/>
          <w:szCs w:val="32"/>
          <w:lang w:val="en-US" w:eastAsia="zh-CN"/>
        </w:rPr>
        <w:t>是丰富志愿活动形式，积极引导党员、群众参与其中，将“精品党日”活动落实到位。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color w:val="auto"/>
          <w:sz w:val="32"/>
          <w:szCs w:val="32"/>
          <w:lang w:val="en-US" w:eastAsia="zh-CN"/>
        </w:rPr>
        <w:t xml:space="preserve"> 5</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谈心谈话制度不规范</w:t>
      </w:r>
      <w:r>
        <w:rPr>
          <w:rFonts w:hint="default" w:ascii="Times New Roman" w:hAnsi="Times New Roman" w:eastAsia="方正仿宋_GBK" w:cs="Times New Roman"/>
          <w:b/>
          <w:bCs w:val="0"/>
          <w:kern w:val="2"/>
          <w:sz w:val="32"/>
          <w:szCs w:val="32"/>
          <w:lang w:val="en-US" w:eastAsia="zh-CN" w:bidi="ar-SA"/>
        </w:rPr>
        <w:t>的问题</w:t>
      </w:r>
      <w:r>
        <w:rPr>
          <w:rFonts w:hint="eastAsia" w:eastAsia="方正仿宋_GBK" w:cs="Times New Roman"/>
          <w:b/>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二是年初制定谈心谈话计划，对流动党员采取电话联系的方式，确保全体党员纳入谈心谈话计划中，及时发现党员思想及生活中存在的问题。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三是制定谈心谈话制度，每季度对谈心谈话进行检查，确保谈心谈话全面到位。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val="0"/>
          <w:kern w:val="2"/>
          <w:sz w:val="32"/>
          <w:szCs w:val="32"/>
          <w:lang w:val="en-US" w:eastAsia="zh-CN" w:bidi="ar-SA"/>
        </w:rPr>
      </w:pPr>
      <w:r>
        <w:rPr>
          <w:rFonts w:hint="eastAsia" w:eastAsia="方正仿宋_GBK" w:cs="Times New Roman"/>
          <w:b/>
          <w:bCs/>
          <w:color w:val="auto"/>
          <w:sz w:val="32"/>
          <w:szCs w:val="32"/>
          <w:lang w:val="en-US" w:eastAsia="zh-CN"/>
        </w:rPr>
        <w:t xml:space="preserve"> 6</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组织生活会剖析问题深度不够</w:t>
      </w:r>
      <w:r>
        <w:rPr>
          <w:rFonts w:hint="default" w:ascii="Times New Roman" w:hAnsi="Times New Roman" w:eastAsia="方正仿宋_GBK" w:cs="Times New Roman"/>
          <w:b/>
          <w:bCs w:val="0"/>
          <w:kern w:val="2"/>
          <w:sz w:val="32"/>
          <w:szCs w:val="32"/>
          <w:lang w:val="en-US" w:eastAsia="zh-CN" w:bidi="ar-SA"/>
        </w:rPr>
        <w:t>的问题</w:t>
      </w:r>
      <w:r>
        <w:rPr>
          <w:rFonts w:hint="eastAsia" w:eastAsia="方正仿宋_GBK" w:cs="Times New Roman"/>
          <w:b/>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严格按照组织生活会要求，全体党员均要参加组织生活，开会之前做好各项准备工作，党支部书记带头开展批评和自我批评，引导党员积极发言，做好对照检查，对于流动党员，因特殊原因不能参加组织生活的党员，要提交书面材料交流，对于上交的组织生活会交乡党办审核并备份。</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val="0"/>
          <w:kern w:val="2"/>
          <w:sz w:val="32"/>
          <w:szCs w:val="32"/>
          <w:lang w:val="en-US" w:eastAsia="zh-CN" w:bidi="ar-SA"/>
        </w:rPr>
        <w:t>7</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“评星践诺”程序掌握不清</w:t>
      </w:r>
      <w:r>
        <w:rPr>
          <w:rFonts w:hint="default" w:ascii="Times New Roman" w:hAnsi="Times New Roman" w:eastAsia="方正仿宋_GBK" w:cs="Times New Roman"/>
          <w:b/>
          <w:bCs w:val="0"/>
          <w:kern w:val="2"/>
          <w:sz w:val="32"/>
          <w:szCs w:val="32"/>
          <w:lang w:val="en-US" w:eastAsia="zh-CN" w:bidi="ar-SA"/>
        </w:rPr>
        <w:t>的问题</w:t>
      </w:r>
      <w:r>
        <w:rPr>
          <w:rFonts w:hint="eastAsia" w:eastAsia="方正仿宋_GBK" w:cs="Times New Roman"/>
          <w:b/>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二是每年底与乡纪委及时沟通党员受处分情况，“评星践诺”评星结果后附各基层党组织党员受处分情况表，由乡党办审核把关。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方正仿宋_GBK" w:cs="Times New Roman"/>
          <w:b/>
          <w:bCs/>
          <w:color w:val="auto"/>
          <w:sz w:val="32"/>
          <w:szCs w:val="32"/>
          <w:lang w:val="en-US" w:eastAsia="zh-CN"/>
        </w:rPr>
      </w:pPr>
      <w:r>
        <w:rPr>
          <w:rFonts w:hint="eastAsia" w:eastAsia="方正仿宋_GBK" w:cs="Times New Roman"/>
          <w:b/>
          <w:bCs w:val="0"/>
          <w:kern w:val="2"/>
          <w:sz w:val="32"/>
          <w:szCs w:val="32"/>
          <w:lang w:val="en-US" w:eastAsia="zh-CN" w:bidi="ar-SA"/>
        </w:rPr>
        <w:t>8</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民主评议党员工作标准不高</w:t>
      </w:r>
      <w:r>
        <w:rPr>
          <w:rFonts w:hint="default" w:ascii="Times New Roman" w:hAnsi="Times New Roman" w:eastAsia="方正仿宋_GBK" w:cs="Times New Roman"/>
          <w:b/>
          <w:bCs w:val="0"/>
          <w:kern w:val="2"/>
          <w:sz w:val="32"/>
          <w:szCs w:val="32"/>
          <w:lang w:val="en-US" w:eastAsia="zh-CN" w:bidi="ar-SA"/>
        </w:rPr>
        <w:t>的问题</w:t>
      </w:r>
      <w:r>
        <w:rPr>
          <w:rFonts w:hint="eastAsia" w:eastAsia="方正仿宋_GBK" w:cs="Times New Roman"/>
          <w:b/>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一是对党务工作者进行党务工作业务培训，提高村级党务工作者业务能力水平，严禁今后再出现同样的问题。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二是每年底与乡纪委及时沟通党员受处分情况，民主评议党员后附各基层党组织党员受处分情况表，由乡党办审核把关。</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val="0"/>
          <w:kern w:val="2"/>
          <w:sz w:val="32"/>
          <w:szCs w:val="32"/>
          <w:lang w:val="en-US" w:eastAsia="zh-CN" w:bidi="ar-SA"/>
        </w:rPr>
        <w:t>9</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收入未缴存村集体专户</w:t>
      </w:r>
      <w:r>
        <w:rPr>
          <w:rFonts w:hint="default" w:ascii="Times New Roman" w:hAnsi="Times New Roman" w:eastAsia="方正仿宋_GBK" w:cs="Times New Roman"/>
          <w:b/>
          <w:bCs w:val="0"/>
          <w:kern w:val="2"/>
          <w:sz w:val="32"/>
          <w:szCs w:val="32"/>
          <w:lang w:val="en-US" w:eastAsia="zh-CN" w:bidi="ar-SA"/>
        </w:rPr>
        <w:t>的问题</w:t>
      </w:r>
      <w:r>
        <w:rPr>
          <w:rFonts w:hint="eastAsia" w:eastAsia="方正仿宋_GBK" w:cs="Times New Roman"/>
          <w:b/>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认真学习农村集体经济组织财务制度，高度重视巡察问题，严格按照《农村集体经济组织财务制度》执行，督促各单位严格加强现金管理，各单位所取得的各项货币资金必须开具三联式票据，及时送存并入单位会计核算的资金账户，严禁坐收坐支现金。二是规范财务管理，督促各单位必须取得合法票据，履行齐全审批手续后方可支付，严禁“白条”抵库现象发生，三是加财务人员学习，督促规范现金的管理和使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eastAsia="方正仿宋_GBK" w:cs="Times New Roman"/>
          <w:b/>
          <w:bCs w:val="0"/>
          <w:kern w:val="2"/>
          <w:sz w:val="32"/>
          <w:szCs w:val="32"/>
          <w:lang w:val="en-US" w:eastAsia="zh-CN" w:bidi="ar-SA"/>
        </w:rPr>
        <w:t>10</w:t>
      </w:r>
      <w:r>
        <w:rPr>
          <w:rFonts w:hint="default" w:ascii="Times New Roman" w:hAnsi="Times New Roman" w:eastAsia="方正仿宋_GBK" w:cs="Times New Roman"/>
          <w:b/>
          <w:bCs w:val="0"/>
          <w:kern w:val="2"/>
          <w:sz w:val="32"/>
          <w:szCs w:val="32"/>
          <w:lang w:val="en-US" w:eastAsia="zh-CN" w:bidi="ar-SA"/>
        </w:rPr>
        <w:t>.着力解决</w:t>
      </w:r>
      <w:r>
        <w:rPr>
          <w:rFonts w:hint="default" w:ascii="Times New Roman" w:hAnsi="Times New Roman" w:eastAsia="方正仿宋_GBK" w:cs="Times New Roman"/>
          <w:b/>
          <w:bCs/>
          <w:color w:val="auto"/>
          <w:sz w:val="32"/>
          <w:szCs w:val="32"/>
          <w:lang w:val="en-US" w:eastAsia="zh-CN"/>
        </w:rPr>
        <w:t>“三重一大”“四议两公开”制度执行不规范</w:t>
      </w:r>
      <w:r>
        <w:rPr>
          <w:rFonts w:hint="default" w:ascii="Times New Roman" w:hAnsi="Times New Roman" w:eastAsia="方正仿宋_GBK" w:cs="Times New Roman"/>
          <w:b/>
          <w:bCs w:val="0"/>
          <w:kern w:val="2"/>
          <w:sz w:val="32"/>
          <w:szCs w:val="32"/>
          <w:lang w:val="en-US" w:eastAsia="zh-CN" w:bidi="ar-SA"/>
        </w:rPr>
        <w:t>的问题</w:t>
      </w:r>
      <w:r>
        <w:rPr>
          <w:rFonts w:hint="eastAsia" w:eastAsia="方正仿宋_GBK" w:cs="Times New Roman"/>
          <w:b/>
          <w:bCs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一是认真学习农村集体经济组织财务制度，高度重视巡察问题，严格按照《农村集体经济组织财务制度》和《农村产权交易》的文件执行。</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二是工程建设项目的，以后一定要经村党支部和合作社理事会、监事会、成员大会（或成员代表大会）讨论通过、乡镇政府审核后，进入省级农村产权交易平台进行交易。</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三是对造价在2万元（含2万元）以上的建设工程项目，要通过市农村集体产权交易平台公开进行招标。</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四是工程建设项目必须按有关规定签定建设施工合同，合同中必须明确工程款项拨付进度。建设施工合同经双方签字后，一份提交乡（镇）主管部门备案。</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五是财务人员必须根据工程合同、工程决算书、竣工验收报告和评审资料等支付款项，凭正式发票入账。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三、坚持巩固巡察整改成果，加强自身建设，不断推进各项工作实现新发展</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（一）持续强化责任意识。</w:t>
      </w:r>
      <w:r>
        <w:rPr>
          <w:rFonts w:hint="eastAsia" w:ascii="Times New Roman" w:hAnsi="Times New Roman" w:eastAsia="方正仿宋_GBK" w:cs="Times New Roman"/>
          <w:b/>
          <w:bCs/>
          <w:color w:val="auto"/>
          <w:sz w:val="32"/>
          <w:szCs w:val="32"/>
          <w:lang w:val="en-US" w:eastAsia="zh-CN"/>
        </w:rPr>
        <w:t>党支部书记切实履行第一责任人职责，</w:t>
      </w:r>
      <w:r>
        <w:rPr>
          <w:rFonts w:hint="default" w:ascii="Times New Roman" w:hAnsi="Times New Roman" w:eastAsia="方正仿宋_GBK" w:cs="Times New Roman"/>
          <w:b/>
          <w:bCs/>
          <w:color w:val="auto"/>
          <w:sz w:val="32"/>
          <w:szCs w:val="32"/>
          <w:lang w:val="en-US" w:eastAsia="zh-CN"/>
        </w:rPr>
        <w:t>严格落实工作责任制度，</w:t>
      </w:r>
      <w:r>
        <w:rPr>
          <w:rFonts w:hint="eastAsia" w:ascii="Times New Roman" w:hAnsi="Times New Roman" w:eastAsia="方正仿宋_GBK" w:cs="Times New Roman"/>
          <w:b/>
          <w:bCs/>
          <w:color w:val="auto"/>
          <w:sz w:val="32"/>
          <w:szCs w:val="32"/>
          <w:lang w:val="en-US" w:eastAsia="zh-CN"/>
        </w:rPr>
        <w:t>村班子成员</w:t>
      </w:r>
      <w:r>
        <w:rPr>
          <w:rFonts w:hint="default" w:ascii="Times New Roman" w:hAnsi="Times New Roman" w:eastAsia="方正仿宋_GBK" w:cs="Times New Roman"/>
          <w:b/>
          <w:bCs/>
          <w:color w:val="auto"/>
          <w:sz w:val="32"/>
          <w:szCs w:val="32"/>
          <w:lang w:val="en-US" w:eastAsia="zh-CN"/>
        </w:rPr>
        <w:t>细化分工，靠实责任，按照“谁分管，谁负责”的原则，不断强化责任意识，</w:t>
      </w:r>
      <w:r>
        <w:rPr>
          <w:rFonts w:hint="eastAsia" w:ascii="Times New Roman" w:hAnsi="Times New Roman" w:eastAsia="方正仿宋_GBK" w:cs="Times New Roman"/>
          <w:b/>
          <w:bCs/>
          <w:color w:val="auto"/>
          <w:sz w:val="32"/>
          <w:szCs w:val="32"/>
          <w:lang w:val="en-US" w:eastAsia="zh-CN"/>
        </w:rPr>
        <w:t>使党的方针政策落实落</w:t>
      </w:r>
      <w:r>
        <w:rPr>
          <w:rFonts w:hint="default" w:ascii="Times New Roman" w:hAnsi="Times New Roman" w:eastAsia="方正仿宋_GBK" w:cs="Times New Roman"/>
          <w:b/>
          <w:bCs/>
          <w:color w:val="auto"/>
          <w:sz w:val="32"/>
          <w:szCs w:val="32"/>
          <w:lang w:val="en-US" w:eastAsia="zh-CN"/>
        </w:rPr>
        <w:t>地</w:t>
      </w:r>
      <w:r>
        <w:rPr>
          <w:rFonts w:hint="eastAsia" w:ascii="Times New Roman" w:hAnsi="Times New Roman" w:eastAsia="方正仿宋_GBK" w:cs="Times New Roman"/>
          <w:b/>
          <w:bCs/>
          <w:color w:val="auto"/>
          <w:sz w:val="32"/>
          <w:szCs w:val="32"/>
          <w:lang w:val="en-US" w:eastAsia="zh-CN"/>
        </w:rPr>
        <w:t>，提高群众的满意度。</w:t>
      </w:r>
      <w:r>
        <w:rPr>
          <w:rFonts w:hint="default" w:ascii="Times New Roman" w:hAnsi="Times New Roman" w:eastAsia="方正仿宋_GBK" w:cs="Times New Roman"/>
          <w:b/>
          <w:bCs/>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Times New Roman" w:hAnsi="Times New Roman" w:eastAsia="方正仿宋_GBK" w:cs="Times New Roman"/>
          <w:b/>
          <w:bCs/>
          <w:color w:val="auto"/>
          <w:sz w:val="32"/>
          <w:szCs w:val="32"/>
          <w:lang w:val="en-US" w:eastAsia="zh-CN"/>
        </w:rPr>
      </w:pPr>
      <w:r>
        <w:rPr>
          <w:rFonts w:hint="default" w:ascii="方正楷体_GBK" w:hAnsi="方正楷体_GBK" w:eastAsia="方正楷体_GBK" w:cs="方正楷体_GBK"/>
          <w:b/>
          <w:bCs/>
          <w:color w:val="auto"/>
          <w:sz w:val="32"/>
          <w:szCs w:val="32"/>
          <w:lang w:val="en-US" w:eastAsia="zh-CN"/>
        </w:rPr>
        <w:t>（二）严格落实规章制度。</w:t>
      </w:r>
      <w:r>
        <w:rPr>
          <w:rFonts w:hint="eastAsia" w:ascii="Times New Roman" w:hAnsi="Times New Roman" w:eastAsia="方正仿宋_GBK" w:cs="Times New Roman"/>
          <w:b/>
          <w:bCs/>
          <w:color w:val="auto"/>
          <w:sz w:val="32"/>
          <w:szCs w:val="32"/>
          <w:lang w:val="en-US" w:eastAsia="zh-CN"/>
        </w:rPr>
        <w:t>针对巡察指出我村党支部存在的问题，倒查制度缺陷，加强制度建设，坚决抓好落实，确保管理制度真正发挥作用。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r>
        <w:rPr>
          <w:rFonts w:hint="default" w:ascii="方正楷体_GBK" w:hAnsi="方正楷体_GBK" w:eastAsia="方正楷体_GBK" w:cs="方正楷体_GBK"/>
          <w:b/>
          <w:bCs/>
          <w:color w:val="auto"/>
          <w:sz w:val="32"/>
          <w:szCs w:val="32"/>
          <w:lang w:val="en-US" w:eastAsia="zh-CN"/>
        </w:rPr>
        <w:t>（三）</w:t>
      </w:r>
      <w:r>
        <w:rPr>
          <w:rFonts w:hint="eastAsia" w:ascii="方正楷体_GBK" w:hAnsi="方正楷体_GBK" w:eastAsia="方正楷体_GBK" w:cs="方正楷体_GBK"/>
          <w:b/>
          <w:bCs/>
          <w:color w:val="auto"/>
          <w:sz w:val="32"/>
          <w:szCs w:val="32"/>
          <w:lang w:val="en-US" w:eastAsia="zh-CN"/>
        </w:rPr>
        <w:t>强化民主</w:t>
      </w:r>
      <w:r>
        <w:rPr>
          <w:rFonts w:hint="default" w:ascii="方正楷体_GBK" w:hAnsi="方正楷体_GBK" w:eastAsia="方正楷体_GBK" w:cs="方正楷体_GBK"/>
          <w:b/>
          <w:bCs/>
          <w:color w:val="auto"/>
          <w:sz w:val="32"/>
          <w:szCs w:val="32"/>
          <w:lang w:val="en-US" w:eastAsia="zh-CN"/>
        </w:rPr>
        <w:t>监督力度。</w:t>
      </w:r>
      <w:r>
        <w:rPr>
          <w:rFonts w:hint="default" w:ascii="Times New Roman" w:hAnsi="Times New Roman" w:eastAsia="方正仿宋_GBK" w:cs="Times New Roman"/>
          <w:b/>
          <w:bCs/>
          <w:color w:val="auto"/>
          <w:sz w:val="32"/>
          <w:szCs w:val="32"/>
          <w:lang w:val="en-US" w:eastAsia="zh-CN"/>
        </w:rPr>
        <w:t>对</w:t>
      </w:r>
      <w:r>
        <w:rPr>
          <w:rFonts w:hint="eastAsia" w:ascii="Times New Roman" w:hAnsi="Times New Roman" w:eastAsia="方正仿宋_GBK" w:cs="Times New Roman"/>
          <w:b/>
          <w:bCs/>
          <w:color w:val="auto"/>
          <w:sz w:val="32"/>
          <w:szCs w:val="32"/>
          <w:lang w:val="en-US" w:eastAsia="zh-CN"/>
        </w:rPr>
        <w:t>群众关心的、涉及群众利益村务、政务、党务</w:t>
      </w:r>
      <w:r>
        <w:rPr>
          <w:rFonts w:hint="default" w:ascii="Times New Roman" w:hAnsi="Times New Roman" w:eastAsia="方正仿宋_GBK" w:cs="Times New Roman"/>
          <w:b/>
          <w:bCs/>
          <w:color w:val="auto"/>
          <w:sz w:val="32"/>
          <w:szCs w:val="32"/>
          <w:lang w:val="en-US" w:eastAsia="zh-CN"/>
        </w:rPr>
        <w:t>状况及过程</w:t>
      </w:r>
      <w:r>
        <w:rPr>
          <w:rFonts w:hint="eastAsia" w:ascii="Times New Roman" w:hAnsi="Times New Roman"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通过公开栏、微信群等方式及时进行公开公示，让全体党员</w:t>
      </w:r>
      <w:bookmarkStart w:id="0" w:name="_GoBack"/>
      <w:bookmarkEnd w:id="0"/>
      <w:r>
        <w:rPr>
          <w:rFonts w:hint="default" w:ascii="Times New Roman" w:hAnsi="Times New Roman" w:eastAsia="方正仿宋_GBK" w:cs="Times New Roman"/>
          <w:b/>
          <w:bCs/>
          <w:color w:val="auto"/>
          <w:sz w:val="32"/>
          <w:szCs w:val="32"/>
          <w:lang w:val="en-US" w:eastAsia="zh-CN"/>
        </w:rPr>
        <w:t>干部和广大群众进行全程监督，发现问题，及时处理，确保各项工作顺利进行，并取得实际成效。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2"/>
        <w:jc w:val="both"/>
        <w:textAlignment w:val="auto"/>
        <w:rPr>
          <w:rFonts w:hint="default" w:ascii="Times New Roman" w:hAnsi="Times New Roman" w:eastAsia="方正仿宋_GBK" w:cs="Times New Roman"/>
          <w:b/>
          <w:bCs w:val="0"/>
          <w:color w:val="000000"/>
          <w:sz w:val="32"/>
          <w:szCs w:val="32"/>
          <w:shd w:val="clear" w:color="auto" w:fill="FFFFFF"/>
          <w:lang w:eastAsia="zh-CN"/>
        </w:rPr>
      </w:pPr>
      <w:r>
        <w:rPr>
          <w:rFonts w:hint="default" w:ascii="Times New Roman" w:hAnsi="Times New Roman" w:eastAsia="方正仿宋_GBK" w:cs="Times New Roman"/>
          <w:b/>
          <w:bCs w:val="0"/>
          <w:color w:val="000000"/>
          <w:sz w:val="32"/>
          <w:szCs w:val="32"/>
          <w:shd w:val="clear" w:color="auto" w:fill="FFFFFF"/>
          <w:lang w:eastAsia="zh-CN"/>
        </w:rPr>
        <w:t>欢迎广大干部群众对巡察整改落实情况进行监督。如有意见建议，请及时向我们反映。联系方式:电话:</w:t>
      </w:r>
      <w:r>
        <w:rPr>
          <w:rFonts w:hint="eastAsia" w:eastAsia="方正仿宋_GBK" w:cs="Times New Roman"/>
          <w:b/>
          <w:bCs w:val="0"/>
          <w:color w:val="000000"/>
          <w:sz w:val="32"/>
          <w:szCs w:val="32"/>
          <w:shd w:val="clear" w:color="auto" w:fill="FFFFFF"/>
          <w:lang w:val="en-US" w:eastAsia="zh-CN"/>
        </w:rPr>
        <w:t>15845336009</w:t>
      </w:r>
      <w:r>
        <w:rPr>
          <w:rFonts w:hint="default" w:ascii="Times New Roman" w:hAnsi="Times New Roman" w:eastAsia="方正仿宋_GBK" w:cs="Times New Roman"/>
          <w:b/>
          <w:bCs w:val="0"/>
          <w:color w:val="000000"/>
          <w:sz w:val="32"/>
          <w:szCs w:val="32"/>
          <w:shd w:val="clear" w:color="auto" w:fill="FFFFFF"/>
          <w:lang w:eastAsia="zh-CN"/>
        </w:rPr>
        <w:t>；电子邮箱：</w:t>
      </w:r>
      <w:r>
        <w:rPr>
          <w:rFonts w:hint="eastAsia" w:eastAsia="方正仿宋_GBK" w:cs="Times New Roman"/>
          <w:b/>
          <w:bCs w:val="0"/>
          <w:color w:val="000000"/>
          <w:sz w:val="32"/>
          <w:szCs w:val="32"/>
          <w:shd w:val="clear" w:color="auto" w:fill="FFFFFF"/>
          <w:lang w:val="en-US" w:eastAsia="zh-CN"/>
        </w:rPr>
        <w:t>15845336009@qq.com</w:t>
      </w:r>
      <w:r>
        <w:rPr>
          <w:rFonts w:hint="default" w:ascii="Times New Roman" w:hAnsi="Times New Roman" w:eastAsia="方正仿宋_GBK" w:cs="Times New Roman"/>
          <w:b/>
          <w:bCs w:val="0"/>
          <w:color w:val="00000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3213" w:firstLineChars="10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中共密山市二人班乡尚德村支部委员会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19" w:firstLineChars="150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20</w:t>
      </w:r>
      <w:r>
        <w:rPr>
          <w:rFonts w:hint="eastAsia" w:ascii="Times New Roman" w:hAnsi="Times New Roman" w:eastAsia="方正仿宋_GBK" w:cs="Times New Roman"/>
          <w:b/>
          <w:bCs/>
          <w:color w:val="auto"/>
          <w:sz w:val="32"/>
          <w:szCs w:val="32"/>
          <w:lang w:val="en-US" w:eastAsia="zh-CN"/>
        </w:rPr>
        <w:t>23</w:t>
      </w:r>
      <w:r>
        <w:rPr>
          <w:rFonts w:hint="default" w:ascii="Times New Roman" w:hAnsi="Times New Roman" w:eastAsia="方正仿宋_GBK" w:cs="Times New Roman"/>
          <w:b/>
          <w:bCs/>
          <w:color w:val="auto"/>
          <w:sz w:val="32"/>
          <w:szCs w:val="32"/>
          <w:lang w:val="en-US" w:eastAsia="zh-CN"/>
        </w:rPr>
        <w:t>年</w:t>
      </w:r>
      <w:r>
        <w:rPr>
          <w:rFonts w:hint="eastAsia" w:eastAsia="方正仿宋_GBK" w:cs="Times New Roman"/>
          <w:b/>
          <w:bCs/>
          <w:color w:val="auto"/>
          <w:sz w:val="32"/>
          <w:szCs w:val="32"/>
          <w:lang w:val="en-US" w:eastAsia="zh-CN"/>
        </w:rPr>
        <w:t>7</w:t>
      </w:r>
      <w:r>
        <w:rPr>
          <w:rFonts w:hint="default" w:ascii="Times New Roman" w:hAnsi="Times New Roman" w:eastAsia="方正仿宋_GBK" w:cs="Times New Roman"/>
          <w:b/>
          <w:bCs/>
          <w:color w:val="auto"/>
          <w:sz w:val="32"/>
          <w:szCs w:val="32"/>
          <w:lang w:val="en-US" w:eastAsia="zh-CN"/>
        </w:rPr>
        <w:t>月</w:t>
      </w:r>
      <w:r>
        <w:rPr>
          <w:rFonts w:hint="eastAsia" w:eastAsia="方正仿宋_GBK" w:cs="Times New Roman"/>
          <w:b/>
          <w:bCs/>
          <w:color w:val="auto"/>
          <w:sz w:val="32"/>
          <w:szCs w:val="32"/>
          <w:lang w:val="en-US" w:eastAsia="zh-CN"/>
        </w:rPr>
        <w:t>2</w:t>
      </w:r>
      <w:r>
        <w:rPr>
          <w:rFonts w:hint="eastAsia" w:ascii="Times New Roman" w:hAnsi="Times New Roman" w:eastAsia="方正仿宋_GBK" w:cs="Times New Roman"/>
          <w:b/>
          <w:bCs/>
          <w:color w:val="auto"/>
          <w:sz w:val="32"/>
          <w:szCs w:val="32"/>
          <w:lang w:val="en-US" w:eastAsia="zh-CN"/>
        </w:rPr>
        <w:t>6</w:t>
      </w:r>
      <w:r>
        <w:rPr>
          <w:rFonts w:hint="default" w:ascii="Times New Roman" w:hAnsi="Times New Roman" w:eastAsia="方正仿宋_GBK" w:cs="Times New Roman"/>
          <w:b/>
          <w:bCs/>
          <w:color w:val="auto"/>
          <w:sz w:val="32"/>
          <w:szCs w:val="32"/>
          <w:lang w:val="en-US" w:eastAsia="zh-CN"/>
        </w:rPr>
        <w:t>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color w:val="auto"/>
          <w:sz w:val="32"/>
          <w:szCs w:val="32"/>
          <w:lang w:val="en-US" w:eastAsia="zh-CN"/>
        </w:rPr>
      </w:pPr>
    </w:p>
    <w:sectPr>
      <w:headerReference r:id="rId5" w:type="default"/>
      <w:footerReference r:id="rId6" w:type="default"/>
      <w:pgSz w:w="11906" w:h="16838"/>
      <w:pgMar w:top="2154" w:right="1588" w:bottom="1871" w:left="1588" w:header="851" w:footer="992" w:gutter="0"/>
      <w:lnNumType w:countBy="0"/>
      <w:pgNumType w:fmt="numberInDash" w:start="1"/>
      <w:cols w:space="720"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spacing w:line="240" w:lineRule="auto"/>
      <w:jc w:val="left"/>
      <w:textAlignment w:val="baseline"/>
      <w:rPr>
        <w:rStyle w:val="11"/>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Style w:val="11"/>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mk9kDSAAAA&#10;BQEAAA8AAAAAAAAAAQAgAAAAIgAAAGRycy9kb3ducmV2LnhtbFBLAQIUABQAAAAIAIdO4kByUPnZ&#10;sQEAAGsDAAAOAAAAAAAAAAEAIAAAACEBAABkcnMvZTJvRG9jLnhtbFBLBQYAAAAABgAGAFkBAABE&#10;BQAAAAA=&#10;">
              <v:fill on="f" focussize="0,0"/>
              <v:stroke on="f"/>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pBdr>
        <w:bottom w:val="none" w:color="000000" w:sz="0" w:space="1"/>
      </w:pBdr>
      <w:snapToGrid w:val="0"/>
      <w:spacing w:line="240" w:lineRule="auto"/>
      <w:jc w:val="center"/>
      <w:textAlignment w:val="baseline"/>
      <w:rPr>
        <w:rStyle w:val="11"/>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63721"/>
    <w:multiLevelType w:val="singleLevel"/>
    <w:tmpl w:val="CA4637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NWQzMTkwZTBiOTJmNDc2MTY5YjRkZTczYjg2Y2QifQ=="/>
  </w:docVars>
  <w:rsids>
    <w:rsidRoot w:val="31F32642"/>
    <w:rsid w:val="1431380B"/>
    <w:rsid w:val="1A566FE4"/>
    <w:rsid w:val="1EE74E65"/>
    <w:rsid w:val="1F401E36"/>
    <w:rsid w:val="215A4455"/>
    <w:rsid w:val="29621079"/>
    <w:rsid w:val="2F996278"/>
    <w:rsid w:val="31F32642"/>
    <w:rsid w:val="39932C79"/>
    <w:rsid w:val="3BE2628C"/>
    <w:rsid w:val="4196569F"/>
    <w:rsid w:val="475C6BE6"/>
    <w:rsid w:val="50CB703D"/>
    <w:rsid w:val="5B5A0F0F"/>
    <w:rsid w:val="5B98252A"/>
    <w:rsid w:val="5BCD68F1"/>
    <w:rsid w:val="5CD04EFA"/>
    <w:rsid w:val="64254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spacing w:line="240" w:lineRule="auto"/>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footer"/>
    <w:basedOn w:val="1"/>
    <w:qFormat/>
    <w:uiPriority w:val="0"/>
    <w:pPr>
      <w:tabs>
        <w:tab w:val="center" w:pos="4153"/>
        <w:tab w:val="right" w:pos="8306"/>
      </w:tabs>
      <w:snapToGrid w:val="0"/>
      <w:spacing w:line="240" w:lineRule="auto"/>
      <w:jc w:val="left"/>
      <w:textAlignment w:val="baseline"/>
    </w:pPr>
    <w:rPr>
      <w:kern w:val="2"/>
      <w:sz w:val="18"/>
      <w:szCs w:val="18"/>
      <w:lang w:val="en-US" w:eastAsia="zh-CN" w:bidi="ar-SA"/>
    </w:rPr>
  </w:style>
  <w:style w:type="paragraph" w:styleId="5">
    <w:name w:val="header"/>
    <w:basedOn w:val="1"/>
    <w:qFormat/>
    <w:uiPriority w:val="0"/>
    <w:pPr>
      <w:pBdr>
        <w:bottom w:val="single" w:color="000000" w:sz="6" w:space="1"/>
      </w:pBdr>
      <w:tabs>
        <w:tab w:val="center" w:pos="4153"/>
        <w:tab w:val="right" w:pos="8306"/>
      </w:tabs>
      <w:snapToGrid w:val="0"/>
      <w:spacing w:line="240" w:lineRule="auto"/>
      <w:jc w:val="center"/>
      <w:textAlignment w:val="baseline"/>
    </w:pPr>
    <w:rPr>
      <w:kern w:val="2"/>
      <w:sz w:val="18"/>
      <w:szCs w:val="18"/>
      <w:lang w:val="en-US" w:eastAsia="zh-CN" w:bidi="ar-SA"/>
    </w:rPr>
  </w:style>
  <w:style w:type="paragraph" w:styleId="6">
    <w:name w:val="Normal (Web)"/>
    <w:basedOn w:val="1"/>
    <w:qFormat/>
    <w:uiPriority w:val="0"/>
    <w:rPr>
      <w:sz w:val="24"/>
    </w:rPr>
  </w:style>
  <w:style w:type="character" w:styleId="9">
    <w:name w:val="Strong"/>
    <w:basedOn w:val="8"/>
    <w:qFormat/>
    <w:uiPriority w:val="0"/>
    <w:rPr>
      <w:b/>
    </w:rPr>
  </w:style>
  <w:style w:type="paragraph" w:customStyle="1" w:styleId="10">
    <w:name w:val="NormalIndent"/>
    <w:basedOn w:val="1"/>
    <w:qFormat/>
    <w:uiPriority w:val="0"/>
    <w:pPr>
      <w:ind w:firstLine="420" w:firstLineChars="200"/>
      <w:jc w:val="both"/>
      <w:textAlignment w:val="baseline"/>
    </w:pPr>
  </w:style>
  <w:style w:type="character" w:customStyle="1" w:styleId="11">
    <w:name w:val="NormalCharacter"/>
    <w:link w:val="1"/>
    <w:semiHidden/>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4068</Words>
  <Characters>4158</Characters>
  <Lines>0</Lines>
  <Paragraphs>0</Paragraphs>
  <TotalTime>5</TotalTime>
  <ScaleCrop>false</ScaleCrop>
  <LinksUpToDate>false</LinksUpToDate>
  <CharactersWithSpaces>4171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2023-05-08T12:40:00Z</dcterms:created>
  <dc:creator>起点</dc:creator>
  <cp:lastModifiedBy>起点</cp:lastModifiedBy>
  <cp:lastPrinted>2023-08-14T08:15:00Z</cp:lastPrinted>
  <dcterms:modified xsi:type="dcterms:W3CDTF">2023-10-18T06:34:59Z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574A19CC552A451F8FE4634C8E3E0A4E_13</vt:lpwstr>
  </property>
</Properties>
</file>