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val="en-US" w:eastAsia="zh-CN"/>
        </w:rPr>
      </w:pPr>
      <w:r>
        <w:rPr>
          <w:rFonts w:hint="eastAsia" w:ascii="Times New Roman" w:hAnsi="Times New Roman" w:eastAsia="方正小标宋_GBK" w:cs="Times New Roman"/>
          <w:b/>
          <w:bCs/>
          <w:sz w:val="44"/>
          <w:szCs w:val="44"/>
          <w:lang w:val="en-US" w:eastAsia="zh-CN"/>
        </w:rPr>
        <w:t>中共密山市二人班乡新兴村党支部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val="en-US" w:eastAsia="zh-CN"/>
        </w:rPr>
      </w:pPr>
      <w:r>
        <w:rPr>
          <w:rFonts w:hint="eastAsia" w:ascii="Times New Roman" w:hAnsi="Times New Roman" w:eastAsia="方正小标宋_GBK" w:cs="Times New Roman"/>
          <w:b/>
          <w:bCs/>
          <w:sz w:val="44"/>
          <w:szCs w:val="44"/>
          <w:lang w:val="en-US" w:eastAsia="zh-CN"/>
        </w:rPr>
        <w:t>关于巡察整改进展情况的通报</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b/>
          <w:bCs/>
          <w:color w:val="000000"/>
          <w:sz w:val="32"/>
          <w:szCs w:val="32"/>
          <w:shd w:val="clear" w:color="auto" w:fill="FFFFFF"/>
        </w:rPr>
        <w:t>根据市委统一部署，</w:t>
      </w:r>
      <w:r>
        <w:rPr>
          <w:rFonts w:hint="default" w:ascii="Times New Roman" w:hAnsi="Times New Roman" w:eastAsia="方正仿宋_GBK" w:cs="Times New Roman"/>
          <w:b/>
          <w:bCs/>
          <w:color w:val="auto"/>
          <w:sz w:val="32"/>
          <w:szCs w:val="32"/>
          <w:highlight w:val="none"/>
          <w:lang w:val="en-US" w:eastAsia="zh-CN"/>
        </w:rPr>
        <w:t>2022年9月19日至11月20日</w:t>
      </w:r>
      <w:r>
        <w:rPr>
          <w:rFonts w:hint="default" w:ascii="Times New Roman" w:hAnsi="Times New Roman" w:eastAsia="方正仿宋_GBK" w:cs="Times New Roman"/>
          <w:b/>
          <w:bCs/>
          <w:color w:val="000000"/>
          <w:sz w:val="32"/>
          <w:szCs w:val="32"/>
          <w:shd w:val="clear" w:color="auto" w:fill="FFFFFF"/>
        </w:rPr>
        <w:t>，市委第</w:t>
      </w:r>
      <w:r>
        <w:rPr>
          <w:rFonts w:hint="eastAsia" w:ascii="Times New Roman" w:hAnsi="Times New Roman" w:eastAsia="方正仿宋_GBK" w:cs="Times New Roman"/>
          <w:b/>
          <w:bCs/>
          <w:color w:val="000000"/>
          <w:sz w:val="32"/>
          <w:szCs w:val="32"/>
          <w:shd w:val="clear" w:color="auto" w:fill="FFFFFF"/>
          <w:lang w:eastAsia="zh-CN"/>
        </w:rPr>
        <w:t>四</w:t>
      </w:r>
      <w:r>
        <w:rPr>
          <w:rFonts w:hint="default" w:ascii="Times New Roman" w:hAnsi="Times New Roman" w:eastAsia="方正仿宋_GBK" w:cs="Times New Roman"/>
          <w:b/>
          <w:bCs/>
          <w:color w:val="000000"/>
          <w:sz w:val="32"/>
          <w:szCs w:val="32"/>
          <w:shd w:val="clear" w:color="auto" w:fill="FFFFFF"/>
        </w:rPr>
        <w:t>巡察组对</w:t>
      </w:r>
      <w:r>
        <w:rPr>
          <w:rFonts w:hint="eastAsia" w:ascii="Times New Roman" w:hAnsi="Times New Roman" w:eastAsia="方正仿宋_GBK" w:cs="Times New Roman"/>
          <w:b/>
          <w:bCs/>
          <w:color w:val="000000"/>
          <w:sz w:val="32"/>
          <w:szCs w:val="32"/>
          <w:shd w:val="clear" w:color="auto" w:fill="FFFFFF"/>
          <w:lang w:val="en-US" w:eastAsia="zh-CN"/>
        </w:rPr>
        <w:t>二人班乡</w:t>
      </w:r>
      <w:r>
        <w:rPr>
          <w:rFonts w:hint="eastAsia" w:ascii="Times New Roman" w:hAnsi="Times New Roman" w:eastAsia="方正仿宋_GBK" w:cs="Times New Roman"/>
          <w:b/>
          <w:bCs/>
          <w:color w:val="000000"/>
          <w:sz w:val="32"/>
          <w:szCs w:val="32"/>
          <w:shd w:val="clear" w:color="auto" w:fill="FFFFFF"/>
          <w:lang w:eastAsia="zh-CN"/>
        </w:rPr>
        <w:t>新兴</w:t>
      </w:r>
      <w:r>
        <w:rPr>
          <w:rFonts w:hint="eastAsia" w:ascii="方正仿宋_GBK" w:hAnsi="方正仿宋_GBK" w:eastAsia="方正仿宋_GBK" w:cs="方正仿宋_GBK"/>
          <w:b/>
          <w:bCs/>
          <w:sz w:val="32"/>
          <w:szCs w:val="32"/>
          <w:lang w:val="en-US" w:eastAsia="zh-CN"/>
        </w:rPr>
        <w:t>村党支部</w:t>
      </w:r>
      <w:r>
        <w:rPr>
          <w:rFonts w:hint="default" w:ascii="Times New Roman" w:hAnsi="Times New Roman" w:eastAsia="方正仿宋_GBK" w:cs="Times New Roman"/>
          <w:b/>
          <w:bCs/>
          <w:color w:val="000000"/>
          <w:sz w:val="32"/>
          <w:szCs w:val="32"/>
          <w:shd w:val="clear" w:color="auto" w:fill="FFFFFF"/>
        </w:rPr>
        <w:t>进行了巡察。</w:t>
      </w:r>
      <w:r>
        <w:rPr>
          <w:rFonts w:hint="default" w:ascii="Times New Roman" w:hAnsi="Times New Roman" w:eastAsia="方正仿宋_GBK" w:cs="Times New Roman"/>
          <w:b/>
          <w:bCs/>
          <w:color w:val="auto"/>
          <w:sz w:val="32"/>
          <w:szCs w:val="32"/>
          <w:highlight w:val="none"/>
          <w:lang w:val="en-US" w:eastAsia="zh-CN"/>
        </w:rPr>
        <w:t>202</w:t>
      </w:r>
      <w:r>
        <w:rPr>
          <w:rFonts w:hint="eastAsia" w:ascii="Times New Roman" w:hAnsi="Times New Roman" w:eastAsia="方正仿宋_GBK" w:cs="Times New Roman"/>
          <w:b/>
          <w:bCs/>
          <w:color w:val="auto"/>
          <w:sz w:val="32"/>
          <w:szCs w:val="32"/>
          <w:highlight w:val="none"/>
          <w:lang w:val="en-US" w:eastAsia="zh-CN"/>
        </w:rPr>
        <w:t>3</w:t>
      </w:r>
      <w:r>
        <w:rPr>
          <w:rFonts w:hint="default" w:ascii="Times New Roman" w:hAnsi="Times New Roman" w:eastAsia="方正仿宋_GBK" w:cs="Times New Roman"/>
          <w:b/>
          <w:bCs/>
          <w:color w:val="auto"/>
          <w:sz w:val="32"/>
          <w:szCs w:val="32"/>
          <w:highlight w:val="none"/>
        </w:rPr>
        <w:t>年</w:t>
      </w:r>
      <w:r>
        <w:rPr>
          <w:rFonts w:hint="default"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b/>
          <w:bCs/>
          <w:color w:val="auto"/>
          <w:sz w:val="32"/>
          <w:szCs w:val="32"/>
          <w:highlight w:val="none"/>
        </w:rPr>
        <w:t>月</w:t>
      </w:r>
      <w:r>
        <w:rPr>
          <w:rFonts w:hint="default" w:ascii="Times New Roman" w:hAnsi="Times New Roman" w:eastAsia="方正仿宋_GBK" w:cs="Times New Roman"/>
          <w:b/>
          <w:bCs/>
          <w:color w:val="auto"/>
          <w:sz w:val="32"/>
          <w:szCs w:val="32"/>
          <w:highlight w:val="none"/>
          <w:lang w:val="en-US" w:eastAsia="zh-CN"/>
        </w:rPr>
        <w:t>17</w:t>
      </w:r>
      <w:r>
        <w:rPr>
          <w:rFonts w:hint="default" w:ascii="Times New Roman" w:hAnsi="Times New Roman" w:eastAsia="方正仿宋_GBK" w:cs="Times New Roman"/>
          <w:b/>
          <w:bCs/>
          <w:color w:val="auto"/>
          <w:sz w:val="32"/>
          <w:szCs w:val="32"/>
          <w:highlight w:val="none"/>
        </w:rPr>
        <w:t>日</w:t>
      </w:r>
      <w:r>
        <w:rPr>
          <w:rFonts w:hint="default" w:ascii="Times New Roman" w:hAnsi="Times New Roman" w:eastAsia="方正仿宋_GBK" w:cs="Times New Roman"/>
          <w:b/>
          <w:bCs/>
          <w:color w:val="000000"/>
          <w:sz w:val="32"/>
          <w:szCs w:val="32"/>
          <w:shd w:val="clear" w:color="auto" w:fill="FFFFFF"/>
        </w:rPr>
        <w:t>，市委巡察组向</w:t>
      </w:r>
      <w:r>
        <w:rPr>
          <w:rFonts w:hint="eastAsia" w:ascii="Times New Roman" w:hAnsi="Times New Roman" w:eastAsia="方正仿宋_GBK" w:cs="Times New Roman"/>
          <w:b/>
          <w:bCs/>
          <w:color w:val="000000"/>
          <w:sz w:val="32"/>
          <w:szCs w:val="32"/>
          <w:shd w:val="clear" w:color="auto" w:fill="FFFFFF"/>
          <w:lang w:val="en-US" w:eastAsia="zh-CN"/>
        </w:rPr>
        <w:t>二人班乡</w:t>
      </w:r>
      <w:r>
        <w:rPr>
          <w:rFonts w:hint="eastAsia" w:ascii="Times New Roman" w:hAnsi="Times New Roman" w:eastAsia="方正仿宋_GBK" w:cs="Times New Roman"/>
          <w:b/>
          <w:bCs/>
          <w:color w:val="000000"/>
          <w:sz w:val="32"/>
          <w:szCs w:val="32"/>
          <w:shd w:val="clear" w:color="auto" w:fill="FFFFFF"/>
          <w:lang w:eastAsia="zh-CN"/>
        </w:rPr>
        <w:t>新兴</w:t>
      </w:r>
      <w:r>
        <w:rPr>
          <w:rFonts w:hint="eastAsia" w:ascii="方正仿宋_GBK" w:hAnsi="方正仿宋_GBK" w:eastAsia="方正仿宋_GBK" w:cs="方正仿宋_GBK"/>
          <w:b/>
          <w:bCs/>
          <w:sz w:val="32"/>
          <w:szCs w:val="32"/>
          <w:lang w:val="en-US" w:eastAsia="zh-CN"/>
        </w:rPr>
        <w:t>村党支部</w:t>
      </w:r>
      <w:r>
        <w:rPr>
          <w:rFonts w:hint="default" w:ascii="Times New Roman" w:hAnsi="Times New Roman" w:eastAsia="方正仿宋_GBK" w:cs="Times New Roman"/>
          <w:b/>
          <w:bCs/>
          <w:color w:val="000000"/>
          <w:sz w:val="32"/>
          <w:szCs w:val="32"/>
          <w:shd w:val="clear" w:color="auto" w:fill="FFFFFF"/>
        </w:rPr>
        <w:t>反馈了巡察意见。</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val="0"/>
          <w:sz w:val="32"/>
          <w:szCs w:val="32"/>
        </w:rPr>
      </w:pPr>
      <w:r>
        <w:rPr>
          <w:rFonts w:hint="eastAsia" w:ascii="方正黑体_GBK" w:hAnsi="方正黑体_GBK" w:eastAsia="方正黑体_GBK" w:cs="方正黑体_GBK"/>
          <w:b/>
          <w:bCs/>
          <w:sz w:val="32"/>
          <w:szCs w:val="32"/>
          <w:lang w:val="en-US" w:eastAsia="zh-CN"/>
        </w:rPr>
        <w:t>一、强化主体责任，抓好整改工作部署</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新兴村党支部为了确保巡察整改工作落到实处，成立了巡察整改工作领导小组，由支部书记担任工作组长，村两委成员担任工作人员，统筹推进整改工作，多次召开两委会议，细化工作要求，确保整改工作落实到位。巡察反馈意见指出的问题25个，</w:t>
      </w:r>
      <w:r>
        <w:rPr>
          <w:rFonts w:hint="default" w:ascii="Times New Roman" w:hAnsi="Times New Roman" w:eastAsia="方正仿宋_GBK" w:cs="Times New Roman"/>
          <w:b/>
          <w:bCs/>
          <w:color w:val="auto"/>
          <w:sz w:val="32"/>
          <w:szCs w:val="32"/>
          <w:highlight w:val="none"/>
          <w:lang w:val="en-US" w:eastAsia="zh-CN"/>
        </w:rPr>
        <w:t>目前，已整改</w:t>
      </w:r>
      <w:r>
        <w:rPr>
          <w:rFonts w:hint="eastAsia" w:ascii="Times New Roman" w:hAnsi="Times New Roman" w:eastAsia="方正仿宋_GBK" w:cs="Times New Roman"/>
          <w:b/>
          <w:bCs/>
          <w:color w:val="auto"/>
          <w:sz w:val="32"/>
          <w:szCs w:val="32"/>
          <w:highlight w:val="none"/>
          <w:lang w:val="en-US" w:eastAsia="zh-CN"/>
        </w:rPr>
        <w:t>24</w:t>
      </w:r>
      <w:r>
        <w:rPr>
          <w:rFonts w:hint="default" w:ascii="Times New Roman" w:hAnsi="Times New Roman" w:eastAsia="方正仿宋_GBK" w:cs="Times New Roman"/>
          <w:b/>
          <w:bCs/>
          <w:color w:val="auto"/>
          <w:sz w:val="32"/>
          <w:szCs w:val="32"/>
          <w:highlight w:val="none"/>
          <w:lang w:val="en-US" w:eastAsia="zh-CN"/>
        </w:rPr>
        <w:t>个，整改完成率</w:t>
      </w:r>
      <w:r>
        <w:rPr>
          <w:rFonts w:hint="eastAsia" w:ascii="Times New Roman" w:hAnsi="Times New Roman" w:eastAsia="方正仿宋_GBK" w:cs="Times New Roman"/>
          <w:b/>
          <w:bCs/>
          <w:color w:val="auto"/>
          <w:sz w:val="32"/>
          <w:szCs w:val="32"/>
          <w:highlight w:val="none"/>
          <w:lang w:val="en-US" w:eastAsia="zh-CN"/>
        </w:rPr>
        <w:t>96</w:t>
      </w:r>
      <w:r>
        <w:rPr>
          <w:rFonts w:hint="default" w:ascii="Times New Roman" w:hAnsi="Times New Roman" w:eastAsia="方正仿宋_GBK" w:cs="Times New Roman"/>
          <w:b/>
          <w:bCs/>
          <w:color w:val="auto"/>
          <w:sz w:val="32"/>
          <w:szCs w:val="32"/>
          <w:highlight w:val="none"/>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黑体_GBK" w:cs="Times New Roman"/>
          <w:b/>
          <w:bCs w:val="0"/>
          <w:sz w:val="32"/>
          <w:szCs w:val="32"/>
        </w:rPr>
      </w:pPr>
      <w:r>
        <w:rPr>
          <w:rStyle w:val="9"/>
          <w:rFonts w:hint="default" w:ascii="Times New Roman" w:hAnsi="Times New Roman" w:eastAsia="方正黑体_GBK" w:cs="Times New Roman"/>
          <w:b/>
          <w:bCs w:val="0"/>
          <w:color w:val="000000"/>
          <w:sz w:val="32"/>
          <w:szCs w:val="32"/>
          <w:shd w:val="clear" w:color="auto" w:fill="FFFFFF"/>
        </w:rPr>
        <w:t>二、</w:t>
      </w:r>
      <w:r>
        <w:rPr>
          <w:rStyle w:val="9"/>
          <w:rFonts w:hint="default" w:ascii="Times New Roman" w:hAnsi="Times New Roman" w:eastAsia="方正黑体_GBK" w:cs="Times New Roman"/>
          <w:b/>
          <w:bCs w:val="0"/>
          <w:color w:val="000000"/>
          <w:sz w:val="32"/>
          <w:szCs w:val="32"/>
          <w:shd w:val="clear" w:color="auto" w:fill="FFFFFF"/>
          <w:lang w:eastAsia="zh-CN"/>
        </w:rPr>
        <w:t>坚持问题导向、认真检视反思，逐项抓好整改任务落实，确保整改取得扎实成效</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楷体_GBK" w:cs="Times New Roman"/>
          <w:b/>
          <w:bCs/>
          <w:color w:val="auto"/>
          <w:sz w:val="32"/>
          <w:szCs w:val="32"/>
          <w:lang w:val="en-US" w:eastAsia="zh-CN"/>
        </w:rPr>
        <w:t>一</w:t>
      </w:r>
      <w:r>
        <w:rPr>
          <w:rFonts w:hint="default" w:ascii="Times New Roman" w:hAnsi="Times New Roman" w:eastAsia="方正楷体_GBK" w:cs="Times New Roman"/>
          <w:b/>
          <w:bCs/>
          <w:color w:val="auto"/>
          <w:sz w:val="32"/>
          <w:szCs w:val="32"/>
          <w:lang w:eastAsia="zh-CN"/>
        </w:rPr>
        <w:t>）基层党组织贯彻落实党的路线方针政策和党中央决策部署、省委要求情况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b/>
          <w:bCs/>
          <w:color w:val="auto"/>
          <w:sz w:val="32"/>
          <w:szCs w:val="32"/>
          <w:highlight w:val="none"/>
          <w:lang w:val="en-US" w:eastAsia="zh-CN"/>
        </w:rPr>
        <w:t>.着力解决第一议题制度落实不到位</w:t>
      </w:r>
      <w:r>
        <w:rPr>
          <w:rFonts w:hint="eastAsia" w:ascii="Times New Roman" w:hAnsi="Times New Roman" w:eastAsia="方正仿宋_GBK" w:cs="Times New Roman"/>
          <w:b/>
          <w:bCs/>
          <w:color w:val="auto"/>
          <w:sz w:val="32"/>
          <w:szCs w:val="32"/>
          <w:highlight w:val="none"/>
          <w:lang w:val="en-US" w:eastAsia="zh-CN"/>
        </w:rPr>
        <w:t>的</w:t>
      </w:r>
      <w:r>
        <w:rPr>
          <w:rFonts w:hint="default" w:ascii="Times New Roman" w:hAnsi="Times New Roman" w:eastAsia="方正仿宋_GBK" w:cs="Times New Roman"/>
          <w:b/>
          <w:bCs/>
          <w:color w:val="auto"/>
          <w:sz w:val="32"/>
          <w:szCs w:val="32"/>
          <w:highlight w:val="none"/>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w:t>
      </w:r>
      <w:r>
        <w:rPr>
          <w:rFonts w:hint="eastAsia" w:ascii="Times New Roman" w:hAnsi="Times New Roman" w:eastAsia="方正仿宋_GBK" w:cs="Times New Roman"/>
          <w:b/>
          <w:bCs/>
          <w:color w:val="auto"/>
          <w:sz w:val="32"/>
          <w:szCs w:val="32"/>
          <w:highlight w:val="none"/>
          <w:lang w:val="en-US" w:eastAsia="zh-CN"/>
        </w:rPr>
        <w:t>在1月29日、2月26日、3月9日、4月9日、5月17日</w:t>
      </w:r>
      <w:r>
        <w:rPr>
          <w:rFonts w:hint="default" w:ascii="Times New Roman" w:hAnsi="Times New Roman" w:eastAsia="方正仿宋_GBK" w:cs="Times New Roman"/>
          <w:b/>
          <w:bCs/>
          <w:color w:val="auto"/>
          <w:sz w:val="32"/>
          <w:szCs w:val="32"/>
          <w:highlight w:val="none"/>
          <w:lang w:val="en-US" w:eastAsia="zh-CN"/>
        </w:rPr>
        <w:t>召开</w:t>
      </w:r>
      <w:r>
        <w:rPr>
          <w:rFonts w:hint="eastAsia" w:ascii="Times New Roman" w:hAnsi="Times New Roman" w:eastAsia="方正仿宋_GBK" w:cs="Times New Roman"/>
          <w:b/>
          <w:bCs/>
          <w:color w:val="auto"/>
          <w:sz w:val="32"/>
          <w:szCs w:val="32"/>
          <w:highlight w:val="none"/>
          <w:lang w:val="en-US" w:eastAsia="zh-CN"/>
        </w:rPr>
        <w:t>支部</w:t>
      </w:r>
      <w:r>
        <w:rPr>
          <w:rFonts w:hint="default" w:ascii="Times New Roman" w:hAnsi="Times New Roman" w:eastAsia="方正仿宋_GBK" w:cs="Times New Roman"/>
          <w:b/>
          <w:bCs/>
          <w:color w:val="auto"/>
          <w:sz w:val="32"/>
          <w:szCs w:val="32"/>
          <w:highlight w:val="none"/>
          <w:lang w:val="en-US" w:eastAsia="zh-CN"/>
        </w:rPr>
        <w:t>委员会会议，组织开展集中学习、传达相关精神</w:t>
      </w:r>
      <w:r>
        <w:rPr>
          <w:rFonts w:hint="eastAsia" w:ascii="Times New Roman" w:hAnsi="Times New Roman" w:eastAsia="方正仿宋_GBK" w:cs="Times New Roman"/>
          <w:b/>
          <w:bCs/>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lang w:val="en-US" w:eastAsia="zh-CN"/>
        </w:rPr>
        <w:t>把学习习近平新时代中国特色社会主义思想作为“第一议题”内容，在召开党支部委员会会议以及开展“三会一课”时，认真组织开展集中学习、传达相关精神。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二是建立</w:t>
      </w:r>
      <w:r>
        <w:rPr>
          <w:rFonts w:hint="eastAsia" w:ascii="Times New Roman" w:hAnsi="Times New Roman" w:eastAsia="方正仿宋_GBK" w:cs="Times New Roman"/>
          <w:b/>
          <w:bCs/>
          <w:color w:val="auto"/>
          <w:sz w:val="32"/>
          <w:szCs w:val="32"/>
          <w:highlight w:val="none"/>
          <w:lang w:val="en-US" w:eastAsia="zh-CN"/>
        </w:rPr>
        <w:t>每月</w:t>
      </w:r>
      <w:r>
        <w:rPr>
          <w:rFonts w:hint="default" w:ascii="Times New Roman" w:hAnsi="Times New Roman" w:eastAsia="方正仿宋_GBK" w:cs="Times New Roman"/>
          <w:b/>
          <w:bCs/>
          <w:color w:val="auto"/>
          <w:sz w:val="32"/>
          <w:szCs w:val="32"/>
          <w:highlight w:val="none"/>
          <w:lang w:val="en-US" w:eastAsia="zh-CN"/>
        </w:rPr>
        <w:t>“第一议题”学习会议日程计划台账并及时更新，对学习议题进行严格把关，确定学习内容及领学人。</w:t>
      </w:r>
      <w:r>
        <w:rPr>
          <w:rFonts w:hint="eastAsia" w:ascii="Times New Roman" w:hAnsi="Times New Roman" w:eastAsia="方正仿宋_GBK" w:cs="Times New Roman"/>
          <w:b/>
          <w:bCs/>
          <w:color w:val="auto"/>
          <w:sz w:val="32"/>
          <w:szCs w:val="32"/>
          <w:highlight w:val="none"/>
          <w:lang w:val="en-US" w:eastAsia="zh-CN"/>
        </w:rPr>
        <w:t>1月29日学习了习近平重要文章《在二十届中央政治局第一次集体学习时的讲话》、2月26日学习习近平重要文章《习近平谈治国理政》第四卷内容、3月9日学习习近平在学习贯彻党的二十大精神研讨开班式的讲话、4月9日学习习近平总书记在十四届全国人大一次会议上的重要讲话、5月17日学习《习近平总书记关于政治生态建设的重要讲话精神摘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2</w:t>
      </w:r>
      <w:r>
        <w:rPr>
          <w:rFonts w:hint="default" w:ascii="Times New Roman" w:hAnsi="Times New Roman" w:eastAsia="方正仿宋_GBK" w:cs="Times New Roman"/>
          <w:b/>
          <w:bCs/>
          <w:color w:val="auto"/>
          <w:sz w:val="32"/>
          <w:szCs w:val="32"/>
          <w:highlight w:val="none"/>
          <w:lang w:val="en-US" w:eastAsia="zh-CN"/>
        </w:rPr>
        <w:t>.着力解决对党史学习教育重视不够</w:t>
      </w:r>
      <w:r>
        <w:rPr>
          <w:rFonts w:hint="eastAsia" w:ascii="Times New Roman" w:hAnsi="Times New Roman" w:eastAsia="方正仿宋_GBK" w:cs="Times New Roman"/>
          <w:b/>
          <w:bCs/>
          <w:color w:val="auto"/>
          <w:sz w:val="32"/>
          <w:szCs w:val="32"/>
          <w:highlight w:val="none"/>
          <w:lang w:val="en-US" w:eastAsia="zh-CN"/>
        </w:rPr>
        <w:t>的</w:t>
      </w:r>
      <w:r>
        <w:rPr>
          <w:rFonts w:hint="default" w:ascii="Times New Roman" w:hAnsi="Times New Roman" w:eastAsia="方正仿宋_GBK" w:cs="Times New Roman"/>
          <w:b/>
          <w:bCs/>
          <w:color w:val="auto"/>
          <w:sz w:val="32"/>
          <w:szCs w:val="32"/>
          <w:highlight w:val="none"/>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w:t>
      </w:r>
      <w:r>
        <w:rPr>
          <w:rFonts w:hint="eastAsia" w:ascii="Times New Roman" w:hAnsi="Times New Roman" w:eastAsia="方正仿宋_GBK" w:cs="Times New Roman"/>
          <w:b/>
          <w:bCs/>
          <w:color w:val="auto"/>
          <w:sz w:val="32"/>
          <w:szCs w:val="32"/>
          <w:highlight w:val="none"/>
          <w:lang w:val="en-US" w:eastAsia="zh-CN"/>
        </w:rPr>
        <w:t>于2023年1月29日</w:t>
      </w:r>
      <w:r>
        <w:rPr>
          <w:rFonts w:hint="default" w:ascii="Times New Roman" w:hAnsi="Times New Roman" w:eastAsia="方正仿宋_GBK" w:cs="Times New Roman"/>
          <w:b/>
          <w:bCs/>
          <w:color w:val="auto"/>
          <w:sz w:val="32"/>
          <w:szCs w:val="32"/>
          <w:highlight w:val="none"/>
          <w:lang w:val="en-US" w:eastAsia="zh-CN"/>
        </w:rPr>
        <w:t>召开专题</w:t>
      </w:r>
      <w:r>
        <w:rPr>
          <w:rFonts w:hint="eastAsia" w:ascii="Times New Roman" w:hAnsi="Times New Roman" w:eastAsia="方正仿宋_GBK" w:cs="Times New Roman"/>
          <w:b/>
          <w:bCs/>
          <w:color w:val="auto"/>
          <w:sz w:val="32"/>
          <w:szCs w:val="32"/>
          <w:highlight w:val="none"/>
          <w:lang w:val="en-US" w:eastAsia="zh-CN"/>
        </w:rPr>
        <w:t>支委</w:t>
      </w:r>
      <w:r>
        <w:rPr>
          <w:rFonts w:hint="default" w:ascii="Times New Roman" w:hAnsi="Times New Roman" w:eastAsia="方正仿宋_GBK" w:cs="Times New Roman"/>
          <w:b/>
          <w:bCs/>
          <w:color w:val="auto"/>
          <w:sz w:val="32"/>
          <w:szCs w:val="32"/>
          <w:highlight w:val="none"/>
          <w:lang w:val="en-US" w:eastAsia="zh-CN"/>
        </w:rPr>
        <w:t>会议，安排部署党史学习教育工作</w:t>
      </w:r>
      <w:r>
        <w:rPr>
          <w:rFonts w:hint="eastAsia" w:ascii="Times New Roman" w:hAnsi="Times New Roman" w:eastAsia="方正仿宋_GBK" w:cs="Times New Roman"/>
          <w:b/>
          <w:bCs/>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lang w:val="en-US" w:eastAsia="zh-CN"/>
        </w:rPr>
        <w:t>严格落实《密山市推进党史学习教育常态化长效化工作制度》文件要求，村干部带头示范学，通过“第一议题制度”、专题党课等形式常态化学习党史，提高重视程度，落实落靠党史学习教育工作。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二是村干部结合个人实际，重新撰写党史学习研讨材料，党史学习教育具体工作人员及村党支部书记对研讨材料进行审核把关，避免照搬照抄现象发生。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三是结合当前常态化学党史工作要求和本村实际，重新制定党史学习教育实施方案，支部书记把好材料关，杜绝雷同现象。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3</w:t>
      </w:r>
      <w:r>
        <w:rPr>
          <w:rFonts w:hint="default" w:ascii="Times New Roman" w:hAnsi="Times New Roman" w:eastAsia="方正仿宋_GBK" w:cs="Times New Roman"/>
          <w:b/>
          <w:bCs/>
          <w:color w:val="auto"/>
          <w:sz w:val="32"/>
          <w:szCs w:val="32"/>
          <w:highlight w:val="none"/>
          <w:lang w:val="en-US" w:eastAsia="zh-CN"/>
        </w:rPr>
        <w:t>.着力解决资源属地监管责任不到位</w:t>
      </w:r>
      <w:r>
        <w:rPr>
          <w:rFonts w:hint="eastAsia" w:ascii="Times New Roman" w:hAnsi="Times New Roman" w:eastAsia="方正仿宋_GBK" w:cs="Times New Roman"/>
          <w:b/>
          <w:bCs/>
          <w:color w:val="auto"/>
          <w:sz w:val="32"/>
          <w:szCs w:val="32"/>
          <w:highlight w:val="none"/>
          <w:lang w:val="en-US" w:eastAsia="zh-CN"/>
        </w:rPr>
        <w:t>的</w:t>
      </w:r>
      <w:r>
        <w:rPr>
          <w:rFonts w:hint="default" w:ascii="Times New Roman" w:hAnsi="Times New Roman" w:eastAsia="方正仿宋_GBK" w:cs="Times New Roman"/>
          <w:b/>
          <w:bCs/>
          <w:color w:val="auto"/>
          <w:sz w:val="32"/>
          <w:szCs w:val="32"/>
          <w:highlight w:val="none"/>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一是于2023年2月26日召开支委会，在资源需要监管区域增设</w:t>
      </w:r>
      <w:r>
        <w:rPr>
          <w:rFonts w:hint="default" w:ascii="Times New Roman" w:hAnsi="Times New Roman" w:eastAsia="方正仿宋_GBK" w:cs="Times New Roman"/>
          <w:b/>
          <w:bCs/>
          <w:color w:val="auto"/>
          <w:sz w:val="32"/>
          <w:szCs w:val="32"/>
          <w:highlight w:val="none"/>
          <w:lang w:val="en-US" w:eastAsia="zh-CN"/>
        </w:rPr>
        <w:t>警示牌，同时，加强对村党支部的安全警示教育。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二是</w:t>
      </w:r>
      <w:r>
        <w:rPr>
          <w:rFonts w:hint="default" w:ascii="Times New Roman" w:hAnsi="Times New Roman" w:eastAsia="方正仿宋_GBK" w:cs="Times New Roman"/>
          <w:b/>
          <w:bCs/>
          <w:color w:val="auto"/>
          <w:sz w:val="32"/>
          <w:szCs w:val="32"/>
          <w:highlight w:val="none"/>
          <w:lang w:val="en-US" w:eastAsia="zh-CN"/>
        </w:rPr>
        <w:t>村两委对问题发生地进行严加看管，加强定期巡查，落实责任人</w:t>
      </w:r>
      <w:r>
        <w:rPr>
          <w:rFonts w:hint="eastAsia" w:ascii="Times New Roman" w:hAnsi="Times New Roman" w:eastAsia="方正仿宋_GBK" w:cs="Times New Roman"/>
          <w:b/>
          <w:bCs/>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lang w:val="en-US" w:eastAsia="zh-CN"/>
        </w:rPr>
        <w:t>如发现资源被随意利用现象，严肃处理。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4</w:t>
      </w:r>
      <w:r>
        <w:rPr>
          <w:rFonts w:hint="default" w:ascii="Times New Roman" w:hAnsi="Times New Roman" w:eastAsia="方正仿宋_GBK" w:cs="Times New Roman"/>
          <w:b/>
          <w:bCs/>
          <w:color w:val="auto"/>
          <w:sz w:val="32"/>
          <w:szCs w:val="32"/>
          <w:highlight w:val="none"/>
          <w:lang w:val="en-US" w:eastAsia="zh-CN"/>
        </w:rPr>
        <w:t>.着力解决泥草房拆除不彻底</w:t>
      </w:r>
      <w:r>
        <w:rPr>
          <w:rFonts w:hint="eastAsia" w:ascii="Times New Roman" w:hAnsi="Times New Roman" w:eastAsia="方正仿宋_GBK" w:cs="Times New Roman"/>
          <w:b/>
          <w:bCs/>
          <w:color w:val="auto"/>
          <w:sz w:val="32"/>
          <w:szCs w:val="32"/>
          <w:highlight w:val="none"/>
          <w:lang w:val="en-US" w:eastAsia="zh-CN"/>
        </w:rPr>
        <w:t>的</w:t>
      </w:r>
      <w:r>
        <w:rPr>
          <w:rFonts w:hint="default" w:ascii="Times New Roman" w:hAnsi="Times New Roman" w:eastAsia="方正仿宋_GBK" w:cs="Times New Roman"/>
          <w:b/>
          <w:bCs/>
          <w:color w:val="auto"/>
          <w:sz w:val="32"/>
          <w:szCs w:val="32"/>
          <w:highlight w:val="none"/>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一是于2023年2月26日召开支委会，研究泥草房拆除工作，落实</w:t>
      </w:r>
      <w:r>
        <w:rPr>
          <w:rFonts w:hint="default" w:ascii="Times New Roman" w:hAnsi="Times New Roman" w:eastAsia="方正仿宋_GBK" w:cs="Times New Roman"/>
          <w:b/>
          <w:bCs/>
          <w:color w:val="auto"/>
          <w:sz w:val="32"/>
          <w:szCs w:val="32"/>
          <w:highlight w:val="none"/>
          <w:lang w:val="en-US" w:eastAsia="zh-CN"/>
        </w:rPr>
        <w:t>排查整治实施方案，建立一户一档，做好百姓思想工作</w:t>
      </w:r>
      <w:r>
        <w:rPr>
          <w:rFonts w:hint="eastAsia" w:ascii="Times New Roman" w:hAnsi="Times New Roman" w:eastAsia="方正仿宋_GBK" w:cs="Times New Roman"/>
          <w:b/>
          <w:bCs/>
          <w:color w:val="auto"/>
          <w:sz w:val="32"/>
          <w:szCs w:val="32"/>
          <w:highlight w:val="none"/>
          <w:lang w:val="en-US" w:eastAsia="zh-CN"/>
        </w:rPr>
        <w:t>。共计7户，已拆除2户，剩余5户都已悬挂警示牌，确保无人居住。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5</w:t>
      </w:r>
      <w:r>
        <w:rPr>
          <w:rFonts w:hint="default" w:ascii="Times New Roman" w:hAnsi="Times New Roman" w:eastAsia="方正仿宋_GBK" w:cs="Times New Roman"/>
          <w:b/>
          <w:bCs/>
          <w:color w:val="auto"/>
          <w:sz w:val="32"/>
          <w:szCs w:val="32"/>
          <w:highlight w:val="none"/>
          <w:lang w:val="en-US" w:eastAsia="zh-CN"/>
        </w:rPr>
        <w:t>.着力解决秸秆离田工作未完成</w:t>
      </w:r>
      <w:r>
        <w:rPr>
          <w:rFonts w:hint="eastAsia" w:ascii="Times New Roman" w:hAnsi="Times New Roman" w:eastAsia="方正仿宋_GBK" w:cs="Times New Roman"/>
          <w:b/>
          <w:bCs/>
          <w:color w:val="auto"/>
          <w:sz w:val="32"/>
          <w:szCs w:val="32"/>
          <w:highlight w:val="none"/>
          <w:lang w:val="en-US" w:eastAsia="zh-CN"/>
        </w:rPr>
        <w:t>的</w:t>
      </w:r>
      <w:r>
        <w:rPr>
          <w:rFonts w:hint="default" w:ascii="Times New Roman" w:hAnsi="Times New Roman" w:eastAsia="方正仿宋_GBK" w:cs="Times New Roman"/>
          <w:b/>
          <w:bCs/>
          <w:color w:val="auto"/>
          <w:sz w:val="32"/>
          <w:szCs w:val="32"/>
          <w:highlight w:val="none"/>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一是</w:t>
      </w:r>
      <w:r>
        <w:rPr>
          <w:rFonts w:hint="default" w:ascii="Times New Roman" w:hAnsi="Times New Roman" w:eastAsia="方正仿宋_GBK" w:cs="Times New Roman"/>
          <w:b/>
          <w:bCs/>
          <w:color w:val="auto"/>
          <w:sz w:val="32"/>
          <w:szCs w:val="32"/>
          <w:highlight w:val="none"/>
          <w:lang w:val="en-US" w:eastAsia="zh-CN"/>
        </w:rPr>
        <w:t>我</w:t>
      </w:r>
      <w:r>
        <w:rPr>
          <w:rFonts w:hint="eastAsia" w:ascii="Times New Roman" w:hAnsi="Times New Roman" w:eastAsia="方正仿宋_GBK" w:cs="Times New Roman"/>
          <w:b/>
          <w:bCs/>
          <w:color w:val="auto"/>
          <w:sz w:val="32"/>
          <w:szCs w:val="32"/>
          <w:highlight w:val="none"/>
          <w:lang w:val="en-US" w:eastAsia="zh-CN"/>
        </w:rPr>
        <w:t>村</w:t>
      </w:r>
      <w:r>
        <w:rPr>
          <w:rFonts w:hint="default" w:ascii="Times New Roman" w:hAnsi="Times New Roman" w:eastAsia="方正仿宋_GBK" w:cs="Times New Roman"/>
          <w:b/>
          <w:bCs/>
          <w:color w:val="auto"/>
          <w:sz w:val="32"/>
          <w:szCs w:val="32"/>
          <w:highlight w:val="none"/>
          <w:lang w:val="en-US" w:eastAsia="zh-CN"/>
        </w:rPr>
        <w:t>全面禁止焚烧秸秆</w:t>
      </w:r>
      <w:r>
        <w:rPr>
          <w:rFonts w:hint="eastAsia" w:ascii="Times New Roman" w:hAnsi="Times New Roman" w:eastAsia="方正仿宋_GBK" w:cs="Times New Roman"/>
          <w:b/>
          <w:bCs/>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lang w:val="en-US" w:eastAsia="zh-CN"/>
        </w:rPr>
        <w:t>减少大气污染，保护黑土地</w:t>
      </w:r>
      <w:r>
        <w:rPr>
          <w:rFonts w:hint="eastAsia" w:ascii="Times New Roman" w:hAnsi="Times New Roman" w:eastAsia="方正仿宋_GBK" w:cs="Times New Roman"/>
          <w:b/>
          <w:bCs/>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lang w:val="en-US" w:eastAsia="zh-CN"/>
        </w:rPr>
        <w:t>使秸秆全量还田。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二是</w:t>
      </w:r>
      <w:r>
        <w:rPr>
          <w:rFonts w:hint="default" w:ascii="Times New Roman" w:hAnsi="Times New Roman" w:eastAsia="方正仿宋_GBK" w:cs="Times New Roman"/>
          <w:b/>
          <w:bCs/>
          <w:color w:val="auto"/>
          <w:sz w:val="32"/>
          <w:szCs w:val="32"/>
          <w:highlight w:val="none"/>
          <w:lang w:val="en-US" w:eastAsia="zh-CN"/>
        </w:rPr>
        <w:t>春天采用免耕机播种，这样即可达到秸秆综合利用的目的，又不耽误农民种地。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6</w:t>
      </w:r>
      <w:r>
        <w:rPr>
          <w:rFonts w:hint="default" w:ascii="Times New Roman" w:hAnsi="Times New Roman" w:eastAsia="方正仿宋_GBK" w:cs="Times New Roman"/>
          <w:b/>
          <w:bCs/>
          <w:color w:val="auto"/>
          <w:sz w:val="32"/>
          <w:szCs w:val="32"/>
          <w:highlight w:val="none"/>
          <w:lang w:val="en-US" w:eastAsia="zh-CN"/>
        </w:rPr>
        <w:t>.着力解决厕改效果不佳</w:t>
      </w:r>
      <w:r>
        <w:rPr>
          <w:rFonts w:hint="eastAsia" w:ascii="Times New Roman" w:hAnsi="Times New Roman" w:eastAsia="方正仿宋_GBK" w:cs="Times New Roman"/>
          <w:b/>
          <w:bCs/>
          <w:color w:val="auto"/>
          <w:sz w:val="32"/>
          <w:szCs w:val="32"/>
          <w:highlight w:val="none"/>
          <w:lang w:val="en-US" w:eastAsia="zh-CN"/>
        </w:rPr>
        <w:t>的</w:t>
      </w:r>
      <w:r>
        <w:rPr>
          <w:rFonts w:hint="default" w:ascii="Times New Roman" w:hAnsi="Times New Roman" w:eastAsia="方正仿宋_GBK" w:cs="Times New Roman"/>
          <w:b/>
          <w:bCs/>
          <w:color w:val="auto"/>
          <w:sz w:val="32"/>
          <w:szCs w:val="32"/>
          <w:highlight w:val="none"/>
          <w:lang w:val="en-US" w:eastAsia="zh-CN"/>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我村已向乡政府上报厕所户数，密山市政府集中对密山市所有乡镇厕改工作统一招标完毕，近期进行安装。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7</w:t>
      </w:r>
      <w:r>
        <w:rPr>
          <w:rFonts w:hint="default" w:ascii="Times New Roman" w:hAnsi="Times New Roman" w:eastAsia="方正仿宋_GBK" w:cs="Times New Roman"/>
          <w:b/>
          <w:bCs/>
          <w:color w:val="auto"/>
          <w:sz w:val="32"/>
          <w:szCs w:val="32"/>
          <w:highlight w:val="none"/>
          <w:lang w:val="en-US" w:eastAsia="zh-CN"/>
        </w:rPr>
        <w:t>.着力解决基础设施建设薄弱</w:t>
      </w:r>
      <w:r>
        <w:rPr>
          <w:rFonts w:hint="eastAsia" w:ascii="Times New Roman" w:hAnsi="Times New Roman" w:eastAsia="方正仿宋_GBK" w:cs="Times New Roman"/>
          <w:b/>
          <w:bCs/>
          <w:color w:val="auto"/>
          <w:sz w:val="32"/>
          <w:szCs w:val="32"/>
          <w:highlight w:val="none"/>
          <w:lang w:val="en-US" w:eastAsia="zh-CN"/>
        </w:rPr>
        <w:t>的</w:t>
      </w:r>
      <w:r>
        <w:rPr>
          <w:rFonts w:hint="default" w:ascii="Times New Roman" w:hAnsi="Times New Roman" w:eastAsia="方正仿宋_GBK" w:cs="Times New Roman"/>
          <w:b/>
          <w:bCs/>
          <w:color w:val="auto"/>
          <w:sz w:val="32"/>
          <w:szCs w:val="32"/>
          <w:highlight w:val="none"/>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于2023年5月17日召开支委会及党员大会讨论关于新兴村各小组安装路灯102盏，村部安装铁栅栏和大门，村部广场安装健身器材11套，其中102盏路灯于2023年7月20日已经全部安装完毕，铁栅栏、大门、健身器材正在施工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（二）群众身边腐败和不正之风问题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b/>
          <w:bCs/>
          <w:color w:val="auto"/>
          <w:sz w:val="32"/>
          <w:szCs w:val="32"/>
          <w:highlight w:val="none"/>
          <w:lang w:val="en-US" w:eastAsia="zh-CN"/>
        </w:rPr>
        <w:t>.着力解决党风廉政建设未压实压靠</w:t>
      </w:r>
      <w:r>
        <w:rPr>
          <w:rFonts w:hint="eastAsia" w:ascii="Times New Roman" w:hAnsi="Times New Roman" w:eastAsia="方正仿宋_GBK" w:cs="Times New Roman"/>
          <w:b/>
          <w:bCs/>
          <w:color w:val="auto"/>
          <w:sz w:val="32"/>
          <w:szCs w:val="32"/>
          <w:highlight w:val="none"/>
          <w:lang w:val="en-US" w:eastAsia="zh-CN"/>
        </w:rPr>
        <w:t>的</w:t>
      </w:r>
      <w:r>
        <w:rPr>
          <w:rFonts w:hint="default" w:ascii="Times New Roman" w:hAnsi="Times New Roman" w:eastAsia="方正仿宋_GBK" w:cs="Times New Roman"/>
          <w:b/>
          <w:bCs/>
          <w:color w:val="auto"/>
          <w:sz w:val="32"/>
          <w:szCs w:val="32"/>
          <w:highlight w:val="none"/>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一是组织我村党员学习法律法规和《中国共产党纪律处分条例》，净化党员队伍，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二是进一步加强落实党风廉政建设，节假日期间通过社交平台、谈心谈话的方式对党员、村组干部进行廉政提醒，防微杜渐。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2</w:t>
      </w:r>
      <w:r>
        <w:rPr>
          <w:rFonts w:hint="default" w:ascii="Times New Roman" w:hAnsi="Times New Roman" w:eastAsia="方正仿宋_GBK" w:cs="Times New Roman"/>
          <w:b/>
          <w:bCs/>
          <w:color w:val="auto"/>
          <w:sz w:val="32"/>
          <w:szCs w:val="32"/>
          <w:highlight w:val="none"/>
          <w:lang w:val="en-US" w:eastAsia="zh-CN"/>
        </w:rPr>
        <w:t>.着力解决党支部对党员教育管理缺失，违法党员未及时处理</w:t>
      </w:r>
      <w:r>
        <w:rPr>
          <w:rFonts w:hint="eastAsia" w:ascii="Times New Roman" w:hAnsi="Times New Roman" w:eastAsia="方正仿宋_GBK" w:cs="Times New Roman"/>
          <w:b/>
          <w:bCs/>
          <w:color w:val="auto"/>
          <w:sz w:val="32"/>
          <w:szCs w:val="32"/>
          <w:highlight w:val="none"/>
          <w:lang w:val="en-US" w:eastAsia="zh-CN"/>
        </w:rPr>
        <w:t>的问题</w:t>
      </w:r>
      <w:r>
        <w:rPr>
          <w:rFonts w:hint="default" w:ascii="Times New Roman" w:hAnsi="Times New Roman" w:eastAsia="方正仿宋_GBK" w:cs="Times New Roman"/>
          <w:b/>
          <w:bCs/>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一是</w:t>
      </w:r>
      <w:r>
        <w:rPr>
          <w:rFonts w:hint="default" w:ascii="Times New Roman" w:hAnsi="Times New Roman" w:eastAsia="方正仿宋_GBK" w:cs="Times New Roman"/>
          <w:b/>
          <w:bCs/>
          <w:color w:val="auto"/>
          <w:sz w:val="32"/>
          <w:szCs w:val="32"/>
          <w:highlight w:val="none"/>
          <w:lang w:val="en-US" w:eastAsia="zh-CN"/>
        </w:rPr>
        <w:t>对本村工作者进行党务工作业务培训，组织全体党员学习法律法规，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二是</w:t>
      </w:r>
      <w:r>
        <w:rPr>
          <w:rFonts w:hint="default" w:ascii="Times New Roman" w:hAnsi="Times New Roman" w:eastAsia="方正仿宋_GBK" w:cs="Times New Roman"/>
          <w:b/>
          <w:bCs/>
          <w:color w:val="auto"/>
          <w:sz w:val="32"/>
          <w:szCs w:val="32"/>
          <w:highlight w:val="none"/>
          <w:lang w:val="en-US" w:eastAsia="zh-CN"/>
        </w:rPr>
        <w:t>乡组织部对此问题与上级部门沟通后对其进行处理。</w:t>
      </w:r>
      <w:r>
        <w:rPr>
          <w:rFonts w:hint="eastAsia" w:ascii="Times New Roman" w:hAnsi="Times New Roman" w:eastAsia="方正仿宋_GBK" w:cs="Times New Roman"/>
          <w:b/>
          <w:bCs/>
          <w:color w:val="auto"/>
          <w:sz w:val="32"/>
          <w:szCs w:val="32"/>
          <w:highlight w:val="none"/>
          <w:lang w:val="en-US" w:eastAsia="zh-CN"/>
        </w:rPr>
        <w:t>我村于2023年2月26日召开支委会，决定给予违法党员处理结果，于2023年5月17日召开党员大会，由乡纪委同志宣读密山市纪委关于新兴村党员违纪案的决定。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3</w:t>
      </w:r>
      <w:r>
        <w:rPr>
          <w:rFonts w:hint="default" w:ascii="Times New Roman" w:hAnsi="Times New Roman" w:eastAsia="方正仿宋_GBK" w:cs="Times New Roman"/>
          <w:b/>
          <w:bCs/>
          <w:color w:val="auto"/>
          <w:sz w:val="32"/>
          <w:szCs w:val="32"/>
          <w:highlight w:val="none"/>
          <w:lang w:val="en-US" w:eastAsia="zh-CN"/>
        </w:rPr>
        <w:t>.着力解决违反财务管理制度</w:t>
      </w:r>
      <w:r>
        <w:rPr>
          <w:rFonts w:hint="eastAsia" w:ascii="Times New Roman" w:hAnsi="Times New Roman" w:eastAsia="方正仿宋_GBK" w:cs="Times New Roman"/>
          <w:b/>
          <w:bCs/>
          <w:color w:val="auto"/>
          <w:sz w:val="32"/>
          <w:szCs w:val="32"/>
          <w:highlight w:val="none"/>
          <w:lang w:val="en-US" w:eastAsia="zh-CN"/>
        </w:rPr>
        <w:t>的</w:t>
      </w:r>
      <w:r>
        <w:rPr>
          <w:rFonts w:hint="default" w:ascii="Times New Roman" w:hAnsi="Times New Roman" w:eastAsia="方正仿宋_GBK" w:cs="Times New Roman"/>
          <w:b/>
          <w:bCs/>
          <w:color w:val="auto"/>
          <w:sz w:val="32"/>
          <w:szCs w:val="32"/>
          <w:highlight w:val="none"/>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一是2022年已入固定资产账。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二是</w:t>
      </w:r>
      <w:r>
        <w:rPr>
          <w:rFonts w:hint="eastAsia" w:ascii="Times New Roman" w:hAnsi="Times New Roman" w:eastAsia="方正仿宋_GBK" w:cs="Times New Roman"/>
          <w:b/>
          <w:bCs/>
          <w:color w:val="auto"/>
          <w:sz w:val="32"/>
          <w:szCs w:val="32"/>
          <w:highlight w:val="none"/>
          <w:lang w:val="en-US" w:eastAsia="zh-CN"/>
        </w:rPr>
        <w:t>于2023年3月9日召开支委会、两委会、党员大会、村民代表大会研究问题，并制定措施，</w:t>
      </w:r>
      <w:r>
        <w:rPr>
          <w:rFonts w:hint="default" w:ascii="Times New Roman" w:hAnsi="Times New Roman" w:eastAsia="方正仿宋_GBK" w:cs="Times New Roman"/>
          <w:b/>
          <w:bCs/>
          <w:color w:val="auto"/>
          <w:sz w:val="32"/>
          <w:szCs w:val="32"/>
          <w:highlight w:val="none"/>
          <w:lang w:val="en-US" w:eastAsia="zh-CN"/>
        </w:rPr>
        <w:t>认真学习《农村集体经济组织管理制度》资产管理</w:t>
      </w:r>
      <w:r>
        <w:rPr>
          <w:rFonts w:hint="eastAsia" w:ascii="Times New Roman" w:hAnsi="Times New Roman" w:eastAsia="方正仿宋_GBK" w:cs="Times New Roman"/>
          <w:b/>
          <w:bCs/>
          <w:color w:val="auto"/>
          <w:sz w:val="32"/>
          <w:szCs w:val="32"/>
          <w:highlight w:val="none"/>
          <w:lang w:val="en-US" w:eastAsia="zh-CN"/>
        </w:rPr>
        <w:t>针对</w:t>
      </w:r>
      <w:r>
        <w:rPr>
          <w:rFonts w:hint="default" w:ascii="Times New Roman" w:hAnsi="Times New Roman" w:eastAsia="方正仿宋_GBK" w:cs="Times New Roman"/>
          <w:b/>
          <w:bCs/>
          <w:color w:val="auto"/>
          <w:sz w:val="32"/>
          <w:szCs w:val="32"/>
          <w:highlight w:val="none"/>
          <w:lang w:val="en-US" w:eastAsia="zh-CN"/>
        </w:rPr>
        <w:t>资产处置流程进行固定资产处置。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三是严格按照《</w:t>
      </w:r>
      <w:r>
        <w:rPr>
          <w:rFonts w:hint="eastAsia" w:ascii="Times New Roman" w:hAnsi="Times New Roman" w:eastAsia="方正仿宋_GBK" w:cs="Times New Roman"/>
          <w:b/>
          <w:bCs/>
          <w:color w:val="auto"/>
          <w:sz w:val="32"/>
          <w:szCs w:val="32"/>
          <w:highlight w:val="none"/>
          <w:lang w:val="en-US" w:eastAsia="zh-CN"/>
        </w:rPr>
        <w:t>针对</w:t>
      </w:r>
      <w:r>
        <w:rPr>
          <w:rFonts w:hint="default" w:ascii="Times New Roman" w:hAnsi="Times New Roman" w:eastAsia="方正仿宋_GBK" w:cs="Times New Roman"/>
          <w:b/>
          <w:bCs/>
          <w:color w:val="auto"/>
          <w:sz w:val="32"/>
          <w:szCs w:val="32"/>
          <w:highlight w:val="none"/>
          <w:lang w:val="en-US" w:eastAsia="zh-CN"/>
        </w:rPr>
        <w:t>进一步做好农村产权交易》文件里固定资产采买手续执行。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四是村集体经济组织购建固定资产及产品物资时，价值总量在10000元以上的，通过市农村集体产权交易平台面向社会公开招标。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五是村集体经济组织购建固定资产及产品物资时进行社会公开招投标的，应有验收报告和结算报告，并交乡（镇）主管部门查验归档。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六是我们结合财政相关文件做好固定资产处置。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七</w:t>
      </w:r>
      <w:r>
        <w:rPr>
          <w:rFonts w:hint="default" w:ascii="Times New Roman" w:hAnsi="Times New Roman" w:eastAsia="方正仿宋_GBK" w:cs="Times New Roman"/>
          <w:b/>
          <w:bCs/>
          <w:color w:val="auto"/>
          <w:sz w:val="32"/>
          <w:szCs w:val="32"/>
          <w:highlight w:val="none"/>
          <w:lang w:val="en-US" w:eastAsia="zh-CN"/>
        </w:rPr>
        <w:t>是严肃财经纪律，每季度盘点一次，逐笔核对现金和银行存款余额和发生额，做到账款、账账相符。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八</w:t>
      </w:r>
      <w:r>
        <w:rPr>
          <w:rFonts w:hint="default" w:ascii="Times New Roman" w:hAnsi="Times New Roman" w:eastAsia="方正仿宋_GBK" w:cs="Times New Roman"/>
          <w:b/>
          <w:bCs/>
          <w:color w:val="auto"/>
          <w:sz w:val="32"/>
          <w:szCs w:val="32"/>
          <w:highlight w:val="none"/>
          <w:lang w:val="en-US" w:eastAsia="zh-CN"/>
        </w:rPr>
        <w:t>是加强业务人员的培训，增强业务水平。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（三）基层党组织软弱涣散，组织力欠缺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b/>
          <w:bCs/>
          <w:color w:val="auto"/>
          <w:sz w:val="32"/>
          <w:szCs w:val="32"/>
          <w:highlight w:val="none"/>
          <w:lang w:val="en-US" w:eastAsia="zh-CN"/>
        </w:rPr>
        <w:t>.着力解决履行入党手续不严</w:t>
      </w:r>
      <w:r>
        <w:rPr>
          <w:rFonts w:hint="eastAsia" w:ascii="Times New Roman" w:hAnsi="Times New Roman" w:eastAsia="方正仿宋_GBK" w:cs="Times New Roman"/>
          <w:b/>
          <w:bCs/>
          <w:color w:val="auto"/>
          <w:sz w:val="32"/>
          <w:szCs w:val="32"/>
          <w:highlight w:val="none"/>
          <w:lang w:val="en-US" w:eastAsia="zh-CN"/>
        </w:rPr>
        <w:t>的问题</w:t>
      </w:r>
      <w:r>
        <w:rPr>
          <w:rFonts w:hint="default" w:ascii="Times New Roman" w:hAnsi="Times New Roman" w:eastAsia="方正仿宋_GBK" w:cs="Times New Roman"/>
          <w:b/>
          <w:bCs/>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w:t>
      </w:r>
      <w:r>
        <w:rPr>
          <w:rFonts w:hint="eastAsia" w:ascii="Times New Roman" w:hAnsi="Times New Roman" w:eastAsia="方正仿宋_GBK" w:cs="Times New Roman"/>
          <w:b/>
          <w:bCs/>
          <w:color w:val="auto"/>
          <w:sz w:val="32"/>
          <w:szCs w:val="32"/>
          <w:highlight w:val="none"/>
          <w:lang w:val="en-US" w:eastAsia="zh-CN"/>
        </w:rPr>
        <w:t>于2023年2月26日召开支委会，2023年2月28日召开党员大会，落实、学习党组相关制度，</w:t>
      </w:r>
      <w:r>
        <w:rPr>
          <w:rFonts w:hint="default" w:ascii="Times New Roman" w:hAnsi="Times New Roman" w:eastAsia="方正仿宋_GBK" w:cs="Times New Roman"/>
          <w:b/>
          <w:bCs/>
          <w:color w:val="auto"/>
          <w:sz w:val="32"/>
          <w:szCs w:val="32"/>
          <w:highlight w:val="none"/>
          <w:lang w:val="en-US" w:eastAsia="zh-CN"/>
        </w:rPr>
        <w:t>按照发展党员工作程序，严格审核发展党员材料，实行发展党员全程记实，记录好每个阶段的发展过程。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二是对党务工作者进行党务工作业务培训，提高村级党务工作者业务能力水平。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三是对村级时任支部书记“第一种形态”批评教育，确保今后严格按照程序发展党员。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2</w:t>
      </w:r>
      <w:r>
        <w:rPr>
          <w:rFonts w:hint="default" w:ascii="Times New Roman" w:hAnsi="Times New Roman" w:eastAsia="方正仿宋_GBK" w:cs="Times New Roman"/>
          <w:b/>
          <w:bCs/>
          <w:color w:val="auto"/>
          <w:sz w:val="32"/>
          <w:szCs w:val="32"/>
          <w:highlight w:val="none"/>
          <w:lang w:val="en-US" w:eastAsia="zh-CN"/>
        </w:rPr>
        <w:t>.着力解决“精品党日”落实不到位</w:t>
      </w:r>
      <w:r>
        <w:rPr>
          <w:rFonts w:hint="eastAsia" w:ascii="Times New Roman" w:hAnsi="Times New Roman" w:eastAsia="方正仿宋_GBK" w:cs="Times New Roman"/>
          <w:b/>
          <w:bCs/>
          <w:color w:val="auto"/>
          <w:sz w:val="32"/>
          <w:szCs w:val="32"/>
          <w:highlight w:val="none"/>
          <w:lang w:val="en-US" w:eastAsia="zh-CN"/>
        </w:rPr>
        <w:t>的</w:t>
      </w:r>
      <w:r>
        <w:rPr>
          <w:rFonts w:hint="default" w:ascii="Times New Roman" w:hAnsi="Times New Roman" w:eastAsia="方正仿宋_GBK" w:cs="Times New Roman"/>
          <w:b/>
          <w:bCs/>
          <w:color w:val="auto"/>
          <w:sz w:val="32"/>
          <w:szCs w:val="32"/>
          <w:highlight w:val="none"/>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w:t>
      </w:r>
      <w:r>
        <w:rPr>
          <w:rFonts w:hint="eastAsia" w:ascii="Times New Roman" w:hAnsi="Times New Roman" w:eastAsia="方正仿宋_GBK" w:cs="Times New Roman"/>
          <w:b/>
          <w:bCs/>
          <w:color w:val="auto"/>
          <w:sz w:val="32"/>
          <w:szCs w:val="32"/>
          <w:highlight w:val="none"/>
          <w:lang w:val="en-US" w:eastAsia="zh-CN"/>
        </w:rPr>
        <w:t>于2023年2月26日召开支委会，2023年2月28日召开党员大会，落实、学习党组相关制度，</w:t>
      </w:r>
      <w:r>
        <w:rPr>
          <w:rFonts w:hint="default" w:ascii="Times New Roman" w:hAnsi="Times New Roman" w:eastAsia="方正仿宋_GBK" w:cs="Times New Roman"/>
          <w:b/>
          <w:bCs/>
          <w:color w:val="auto"/>
          <w:sz w:val="32"/>
          <w:szCs w:val="32"/>
          <w:highlight w:val="none"/>
          <w:lang w:val="en-US" w:eastAsia="zh-CN"/>
        </w:rPr>
        <w:t>党务工作者进行党务工作业务培训，提高村级党务工作者业务能力水平，严禁今后再出现同样的问题。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二是</w:t>
      </w:r>
      <w:r>
        <w:rPr>
          <w:rFonts w:hint="eastAsia" w:ascii="Times New Roman" w:hAnsi="Times New Roman" w:eastAsia="方正仿宋_GBK" w:cs="Times New Roman"/>
          <w:b/>
          <w:bCs/>
          <w:color w:val="auto"/>
          <w:sz w:val="32"/>
          <w:szCs w:val="32"/>
          <w:highlight w:val="none"/>
          <w:lang w:val="en-US" w:eastAsia="zh-CN"/>
        </w:rPr>
        <w:t>于2023年1月20日、2于日16日、3月9日、4月9日、5月17日开展精品党日活动，内容丰富，照片真实。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三是丰富志愿活动形式，积极引导党员、群众参与其中，将“精品党日”活动落实到位。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3</w:t>
      </w:r>
      <w:r>
        <w:rPr>
          <w:rFonts w:hint="default" w:ascii="Times New Roman" w:hAnsi="Times New Roman" w:eastAsia="方正仿宋_GBK" w:cs="Times New Roman"/>
          <w:b/>
          <w:bCs/>
          <w:color w:val="auto"/>
          <w:sz w:val="32"/>
          <w:szCs w:val="32"/>
          <w:highlight w:val="none"/>
          <w:lang w:val="en-US" w:eastAsia="zh-CN"/>
        </w:rPr>
        <w:t>.着力解决村党组织力量薄弱</w:t>
      </w:r>
      <w:r>
        <w:rPr>
          <w:rFonts w:hint="eastAsia" w:ascii="Times New Roman" w:hAnsi="Times New Roman" w:eastAsia="方正仿宋_GBK" w:cs="Times New Roman"/>
          <w:b/>
          <w:bCs/>
          <w:color w:val="auto"/>
          <w:sz w:val="32"/>
          <w:szCs w:val="32"/>
          <w:highlight w:val="none"/>
          <w:lang w:val="en-US" w:eastAsia="zh-CN"/>
        </w:rPr>
        <w:t>的</w:t>
      </w:r>
      <w:r>
        <w:rPr>
          <w:rFonts w:hint="default" w:ascii="Times New Roman" w:hAnsi="Times New Roman" w:eastAsia="方正仿宋_GBK" w:cs="Times New Roman"/>
          <w:b/>
          <w:bCs/>
          <w:color w:val="auto"/>
          <w:sz w:val="32"/>
          <w:szCs w:val="32"/>
          <w:highlight w:val="none"/>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一是对时任支部书记交乡纪委处理，建议给予“第一种形态”处理，要求重新书写工作总结。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二是加强对“一把手”党建工作责任监督，开展党员党性教育培训，确保今后高质量开展各项工作。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三是</w:t>
      </w:r>
      <w:r>
        <w:rPr>
          <w:rFonts w:hint="eastAsia" w:ascii="Times New Roman" w:hAnsi="Times New Roman" w:eastAsia="方正仿宋_GBK" w:cs="Times New Roman"/>
          <w:b/>
          <w:bCs/>
          <w:color w:val="auto"/>
          <w:sz w:val="32"/>
          <w:szCs w:val="32"/>
          <w:highlight w:val="none"/>
          <w:lang w:val="en-US" w:eastAsia="zh-CN"/>
        </w:rPr>
        <w:t>于2023年2月26日</w:t>
      </w:r>
      <w:r>
        <w:rPr>
          <w:rFonts w:hint="default" w:ascii="Times New Roman" w:hAnsi="Times New Roman" w:eastAsia="方正仿宋_GBK" w:cs="Times New Roman"/>
          <w:b/>
          <w:bCs/>
          <w:color w:val="auto"/>
          <w:sz w:val="32"/>
          <w:szCs w:val="32"/>
          <w:highlight w:val="none"/>
          <w:lang w:val="en-US" w:eastAsia="zh-CN"/>
        </w:rPr>
        <w:t>召开专题</w:t>
      </w:r>
      <w:r>
        <w:rPr>
          <w:rFonts w:hint="eastAsia" w:ascii="Times New Roman" w:hAnsi="Times New Roman" w:eastAsia="方正仿宋_GBK" w:cs="Times New Roman"/>
          <w:b/>
          <w:bCs/>
          <w:color w:val="auto"/>
          <w:sz w:val="32"/>
          <w:szCs w:val="32"/>
          <w:highlight w:val="none"/>
          <w:lang w:val="en-US" w:eastAsia="zh-CN"/>
        </w:rPr>
        <w:t>支委</w:t>
      </w:r>
      <w:r>
        <w:rPr>
          <w:rFonts w:hint="default" w:ascii="Times New Roman" w:hAnsi="Times New Roman" w:eastAsia="方正仿宋_GBK" w:cs="Times New Roman"/>
          <w:b/>
          <w:bCs/>
          <w:color w:val="auto"/>
          <w:sz w:val="32"/>
          <w:szCs w:val="32"/>
          <w:highlight w:val="none"/>
          <w:lang w:val="en-US" w:eastAsia="zh-CN"/>
        </w:rPr>
        <w:t>整改会议，深刻剖析原因，制定整改措施，避免今后再出现同样的问题。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4</w:t>
      </w:r>
      <w:r>
        <w:rPr>
          <w:rFonts w:hint="default" w:ascii="Times New Roman" w:hAnsi="Times New Roman" w:eastAsia="方正仿宋_GBK" w:cs="Times New Roman"/>
          <w:b/>
          <w:bCs/>
          <w:color w:val="auto"/>
          <w:sz w:val="32"/>
          <w:szCs w:val="32"/>
          <w:highlight w:val="none"/>
          <w:lang w:val="en-US" w:eastAsia="zh-CN"/>
        </w:rPr>
        <w:t>.着力解决党建活动落实不到位</w:t>
      </w:r>
      <w:r>
        <w:rPr>
          <w:rFonts w:hint="eastAsia" w:ascii="Times New Roman" w:hAnsi="Times New Roman" w:eastAsia="方正仿宋_GBK" w:cs="Times New Roman"/>
          <w:b/>
          <w:bCs/>
          <w:color w:val="auto"/>
          <w:sz w:val="32"/>
          <w:szCs w:val="32"/>
          <w:highlight w:val="none"/>
          <w:lang w:val="en-US" w:eastAsia="zh-CN"/>
        </w:rPr>
        <w:t>的</w:t>
      </w:r>
      <w:r>
        <w:rPr>
          <w:rFonts w:hint="default" w:ascii="Times New Roman" w:hAnsi="Times New Roman" w:eastAsia="方正仿宋_GBK" w:cs="Times New Roman"/>
          <w:b/>
          <w:bCs/>
          <w:color w:val="auto"/>
          <w:sz w:val="32"/>
          <w:szCs w:val="32"/>
          <w:highlight w:val="none"/>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一是开展党员先锋模范思想教育，通过开展丰富多样的“精品党日”活动，充分调动党员的党性观念，真正发挥先锋模范作用。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二是</w:t>
      </w:r>
      <w:r>
        <w:rPr>
          <w:rFonts w:hint="eastAsia" w:ascii="Times New Roman" w:hAnsi="Times New Roman" w:eastAsia="方正仿宋_GBK" w:cs="Times New Roman"/>
          <w:b/>
          <w:bCs/>
          <w:color w:val="auto"/>
          <w:sz w:val="32"/>
          <w:szCs w:val="32"/>
          <w:highlight w:val="none"/>
          <w:lang w:val="en-US" w:eastAsia="zh-CN"/>
        </w:rPr>
        <w:t>于2023年2月26日</w:t>
      </w:r>
      <w:r>
        <w:rPr>
          <w:rFonts w:hint="default" w:ascii="Times New Roman" w:hAnsi="Times New Roman" w:eastAsia="方正仿宋_GBK" w:cs="Times New Roman"/>
          <w:b/>
          <w:bCs/>
          <w:color w:val="auto"/>
          <w:sz w:val="32"/>
          <w:szCs w:val="32"/>
          <w:highlight w:val="none"/>
          <w:lang w:val="en-US" w:eastAsia="zh-CN"/>
        </w:rPr>
        <w:t>召开专题整改会议，深刻剖析原因，制定整改措施，避免今后再出现同样的问题。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5</w:t>
      </w:r>
      <w:r>
        <w:rPr>
          <w:rFonts w:hint="default" w:ascii="Times New Roman" w:hAnsi="Times New Roman" w:eastAsia="方正仿宋_GBK" w:cs="Times New Roman"/>
          <w:b/>
          <w:bCs/>
          <w:color w:val="auto"/>
          <w:sz w:val="32"/>
          <w:szCs w:val="32"/>
          <w:highlight w:val="none"/>
          <w:lang w:val="en-US" w:eastAsia="zh-CN"/>
        </w:rPr>
        <w:t>.着力解决党内政治生活不严肃</w:t>
      </w:r>
      <w:r>
        <w:rPr>
          <w:rFonts w:hint="eastAsia" w:ascii="Times New Roman" w:hAnsi="Times New Roman" w:eastAsia="方正仿宋_GBK" w:cs="Times New Roman"/>
          <w:b/>
          <w:bCs/>
          <w:color w:val="auto"/>
          <w:sz w:val="32"/>
          <w:szCs w:val="32"/>
          <w:highlight w:val="none"/>
          <w:lang w:val="en-US" w:eastAsia="zh-CN"/>
        </w:rPr>
        <w:t>的</w:t>
      </w:r>
      <w:r>
        <w:rPr>
          <w:rFonts w:hint="default" w:ascii="Times New Roman" w:hAnsi="Times New Roman" w:eastAsia="方正仿宋_GBK" w:cs="Times New Roman"/>
          <w:b/>
          <w:bCs/>
          <w:color w:val="auto"/>
          <w:sz w:val="32"/>
          <w:szCs w:val="32"/>
          <w:highlight w:val="none"/>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一是对党务工作者进行党务工作业务培训，提高村级党务工作者业务能力水平，严禁今后再出现同样的问题。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二是严格按照组织生活会要求，</w:t>
      </w:r>
      <w:r>
        <w:rPr>
          <w:rFonts w:hint="eastAsia" w:ascii="Times New Roman" w:hAnsi="Times New Roman" w:eastAsia="方正仿宋_GBK" w:cs="Times New Roman"/>
          <w:b/>
          <w:bCs/>
          <w:color w:val="auto"/>
          <w:sz w:val="32"/>
          <w:szCs w:val="32"/>
          <w:highlight w:val="none"/>
          <w:lang w:val="en-US" w:eastAsia="zh-CN"/>
        </w:rPr>
        <w:t>于2023年2月10日召开专题组织生活会，认真学习研讨，</w:t>
      </w:r>
      <w:r>
        <w:rPr>
          <w:rFonts w:hint="default" w:ascii="Times New Roman" w:hAnsi="Times New Roman" w:eastAsia="方正仿宋_GBK" w:cs="Times New Roman"/>
          <w:b/>
          <w:bCs/>
          <w:color w:val="auto"/>
          <w:sz w:val="32"/>
          <w:szCs w:val="32"/>
          <w:highlight w:val="none"/>
          <w:lang w:val="en-US" w:eastAsia="zh-CN"/>
        </w:rPr>
        <w:t>全体党员均参加组织生活，开会之前做好各项准备工作，党支部书记带头开展批评和自我批评，引导党员积极发言，做好对照检查，对于流动党员，因特殊原因不能参加组织生活的党员，要提交书面材料交流，对于上交的组织生活会交乡党办审核并备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6</w:t>
      </w:r>
      <w:r>
        <w:rPr>
          <w:rFonts w:hint="default" w:ascii="Times New Roman" w:hAnsi="Times New Roman" w:eastAsia="方正仿宋_GBK" w:cs="Times New Roman"/>
          <w:b/>
          <w:bCs/>
          <w:color w:val="auto"/>
          <w:sz w:val="32"/>
          <w:szCs w:val="32"/>
          <w:highlight w:val="none"/>
          <w:lang w:val="en-US" w:eastAsia="zh-CN"/>
        </w:rPr>
        <w:t>.着力解决谈心谈话制度落实不到位</w:t>
      </w:r>
      <w:r>
        <w:rPr>
          <w:rFonts w:hint="eastAsia" w:ascii="Times New Roman" w:hAnsi="Times New Roman" w:eastAsia="方正仿宋_GBK" w:cs="Times New Roman"/>
          <w:b/>
          <w:bCs/>
          <w:color w:val="auto"/>
          <w:sz w:val="32"/>
          <w:szCs w:val="32"/>
          <w:highlight w:val="none"/>
          <w:lang w:val="en-US" w:eastAsia="zh-CN"/>
        </w:rPr>
        <w:t>的</w:t>
      </w:r>
      <w:r>
        <w:rPr>
          <w:rFonts w:hint="default" w:ascii="Times New Roman" w:hAnsi="Times New Roman" w:eastAsia="方正仿宋_GBK" w:cs="Times New Roman"/>
          <w:b/>
          <w:bCs/>
          <w:color w:val="auto"/>
          <w:sz w:val="32"/>
          <w:szCs w:val="32"/>
          <w:highlight w:val="none"/>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w:t>
      </w:r>
      <w:r>
        <w:rPr>
          <w:rFonts w:hint="eastAsia" w:ascii="Times New Roman" w:hAnsi="Times New Roman" w:eastAsia="方正仿宋_GBK" w:cs="Times New Roman"/>
          <w:b/>
          <w:bCs/>
          <w:color w:val="auto"/>
          <w:sz w:val="32"/>
          <w:szCs w:val="32"/>
          <w:highlight w:val="none"/>
          <w:lang w:val="en-US" w:eastAsia="zh-CN"/>
        </w:rPr>
        <w:t>于2023年2月26日召开支委会，2023年2月28日召开党员大会，落实、学习党组相关制度，</w:t>
      </w:r>
      <w:r>
        <w:rPr>
          <w:rFonts w:hint="default" w:ascii="Times New Roman" w:hAnsi="Times New Roman" w:eastAsia="方正仿宋_GBK" w:cs="Times New Roman"/>
          <w:b/>
          <w:bCs/>
          <w:color w:val="auto"/>
          <w:sz w:val="32"/>
          <w:szCs w:val="32"/>
          <w:highlight w:val="none"/>
          <w:lang w:val="en-US" w:eastAsia="zh-CN"/>
        </w:rPr>
        <w:t>对党务工作者进行党务工作业务培训，提高村级党务工作者业务能力水平，严禁今后再出现同样的问题。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二是年初制定谈心谈话计划，对流动党员采取电话联系的方式，确保全体党员纳入谈心谈话计划中，及时发现党员思想及生活中存在的问题。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三是制定谈心谈话制度，每季度对谈心谈话进行检查，确保谈心谈话全面到位。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（四）上一轮巡察整改落实情况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b/>
          <w:bCs/>
          <w:color w:val="auto"/>
          <w:sz w:val="32"/>
          <w:szCs w:val="32"/>
          <w:highlight w:val="none"/>
          <w:lang w:val="en-US" w:eastAsia="zh-CN"/>
        </w:rPr>
        <w:t>.着力解决执行“三重一大”制度、“四议两公开”制度不到位</w:t>
      </w:r>
      <w:r>
        <w:rPr>
          <w:rFonts w:hint="eastAsia" w:ascii="Times New Roman" w:hAnsi="Times New Roman" w:eastAsia="方正仿宋_GBK" w:cs="Times New Roman"/>
          <w:b/>
          <w:bCs/>
          <w:color w:val="auto"/>
          <w:sz w:val="32"/>
          <w:szCs w:val="32"/>
          <w:highlight w:val="none"/>
          <w:lang w:val="en-US" w:eastAsia="zh-CN"/>
        </w:rPr>
        <w:t>的</w:t>
      </w:r>
      <w:r>
        <w:rPr>
          <w:rFonts w:hint="default" w:ascii="Times New Roman" w:hAnsi="Times New Roman" w:eastAsia="方正仿宋_GBK" w:cs="Times New Roman"/>
          <w:b/>
          <w:bCs/>
          <w:color w:val="auto"/>
          <w:sz w:val="32"/>
          <w:szCs w:val="32"/>
          <w:highlight w:val="none"/>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一是</w:t>
      </w:r>
      <w:r>
        <w:rPr>
          <w:rFonts w:hint="eastAsia" w:ascii="Times New Roman" w:hAnsi="Times New Roman" w:eastAsia="方正仿宋_GBK" w:cs="Times New Roman"/>
          <w:b/>
          <w:bCs/>
          <w:color w:val="auto"/>
          <w:sz w:val="32"/>
          <w:szCs w:val="32"/>
          <w:highlight w:val="none"/>
          <w:lang w:val="en-US" w:eastAsia="zh-CN"/>
        </w:rPr>
        <w:t>于2023年3月9日召开支委会、两委会、党员大会、村民代表大会研究问题，并制定措施，</w:t>
      </w:r>
      <w:r>
        <w:rPr>
          <w:rFonts w:hint="default" w:ascii="Times New Roman" w:hAnsi="Times New Roman" w:eastAsia="方正仿宋_GBK" w:cs="Times New Roman"/>
          <w:b/>
          <w:bCs/>
          <w:color w:val="auto"/>
          <w:sz w:val="32"/>
          <w:szCs w:val="32"/>
          <w:highlight w:val="none"/>
          <w:lang w:val="en-US" w:eastAsia="zh-CN"/>
        </w:rPr>
        <w:t>认真学习农村集体经济组织财务制度，高度重视巡察问题，严格按照《农村集体经济组织财务制度》和《农村产权交易》的文件执行。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二是工程建设项目的，以后一定要经村党支部和合作社理事会、监事会、成员大会（或成员代表大会）讨论通过、乡镇政府审核后，进入省级农村产权交易平台进行交易。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三是对造价在2万元（含2万元）以上的建设工程项目，要通过市农村集体产权交易平台公开进行招标。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四是工程建设项目必须按有关规定签定建设施工合同，合同中必须明确工程款项拨付进度。建设施工合同经双方签字后，一份提交乡（镇）主管部门备案。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五是财务人员必须根据工程合同、工程决算书、竣工验收报告和评审资料等支付款项，凭正式发票入账。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2</w:t>
      </w:r>
      <w:r>
        <w:rPr>
          <w:rFonts w:hint="default" w:ascii="Times New Roman" w:hAnsi="Times New Roman" w:eastAsia="方正仿宋_GBK" w:cs="Times New Roman"/>
          <w:b/>
          <w:bCs/>
          <w:color w:val="auto"/>
          <w:sz w:val="32"/>
          <w:szCs w:val="32"/>
          <w:highlight w:val="none"/>
          <w:lang w:val="en-US" w:eastAsia="zh-CN"/>
        </w:rPr>
        <w:t>.着力解决收入未缴存村集体专户</w:t>
      </w:r>
      <w:r>
        <w:rPr>
          <w:rFonts w:hint="eastAsia" w:ascii="Times New Roman" w:hAnsi="Times New Roman" w:eastAsia="方正仿宋_GBK" w:cs="Times New Roman"/>
          <w:b/>
          <w:bCs/>
          <w:color w:val="auto"/>
          <w:sz w:val="32"/>
          <w:szCs w:val="32"/>
          <w:highlight w:val="none"/>
          <w:lang w:val="en-US" w:eastAsia="zh-CN"/>
        </w:rPr>
        <w:t>的</w:t>
      </w:r>
      <w:r>
        <w:rPr>
          <w:rFonts w:hint="default" w:ascii="Times New Roman" w:hAnsi="Times New Roman" w:eastAsia="方正仿宋_GBK" w:cs="Times New Roman"/>
          <w:b/>
          <w:bCs/>
          <w:color w:val="auto"/>
          <w:sz w:val="32"/>
          <w:szCs w:val="32"/>
          <w:highlight w:val="none"/>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一是于2023年3月9日召开支委会、两委会、党员大会、村民代表大会研究问题，并制定措施，</w:t>
      </w:r>
      <w:r>
        <w:rPr>
          <w:rFonts w:hint="default" w:ascii="Times New Roman" w:hAnsi="Times New Roman" w:eastAsia="方正仿宋_GBK" w:cs="Times New Roman"/>
          <w:b/>
          <w:bCs/>
          <w:color w:val="auto"/>
          <w:sz w:val="32"/>
          <w:szCs w:val="32"/>
          <w:highlight w:val="none"/>
          <w:lang w:val="en-US" w:eastAsia="zh-CN"/>
        </w:rPr>
        <w:t>认真学习农村集体经济组织财务制度，高度重视巡察问题，严格按照《农村集体经济组织财务制度》执行，督促各单位严格加强现金管理，各单位所取得的各项货币资金必须开具三联式票据，及时送存并入单位会计核算的资金账户，严禁坐收坐支现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二是规范财务管理，督促各单位必须取得合法票据，履行齐全审批手续后方可支付，严禁“白条”抵库现象发生，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三是加</w:t>
      </w:r>
      <w:r>
        <w:rPr>
          <w:rFonts w:hint="eastAsia" w:ascii="Times New Roman" w:hAnsi="Times New Roman" w:eastAsia="方正仿宋_GBK" w:cs="Times New Roman"/>
          <w:b/>
          <w:bCs/>
          <w:color w:val="auto"/>
          <w:sz w:val="32"/>
          <w:szCs w:val="32"/>
          <w:highlight w:val="none"/>
          <w:lang w:val="en-US" w:eastAsia="zh-CN"/>
        </w:rPr>
        <w:t>强</w:t>
      </w:r>
      <w:r>
        <w:rPr>
          <w:rFonts w:hint="default" w:ascii="Times New Roman" w:hAnsi="Times New Roman" w:eastAsia="方正仿宋_GBK" w:cs="Times New Roman"/>
          <w:b/>
          <w:bCs/>
          <w:color w:val="auto"/>
          <w:sz w:val="32"/>
          <w:szCs w:val="32"/>
          <w:highlight w:val="none"/>
          <w:lang w:val="en-US" w:eastAsia="zh-CN"/>
        </w:rPr>
        <w:t>财务人员学习，督促规范现金的管理和使用。</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黑体_GBK" w:hAnsi="方正黑体_GBK" w:eastAsia="方正黑体_GBK" w:cs="方正黑体_GBK"/>
          <w:b/>
          <w:bCs/>
          <w:sz w:val="32"/>
          <w:szCs w:val="32"/>
          <w:lang w:val="en-US" w:eastAsia="zh-CN"/>
        </w:rPr>
      </w:pPr>
      <w:r>
        <w:rPr>
          <w:rFonts w:hint="default" w:ascii="Times New Roman" w:hAnsi="Times New Roman" w:eastAsia="方正黑体_GBK" w:cs="Times New Roman"/>
          <w:b/>
          <w:bCs w:val="0"/>
          <w:color w:val="000000"/>
          <w:sz w:val="32"/>
          <w:szCs w:val="32"/>
          <w:shd w:val="clear" w:color="auto" w:fill="FFFFFF"/>
          <w:lang w:eastAsia="zh-CN"/>
        </w:rPr>
        <w:t>三、</w:t>
      </w:r>
      <w:r>
        <w:rPr>
          <w:rFonts w:hint="eastAsia" w:ascii="方正黑体_GBK" w:hAnsi="方正黑体_GBK" w:eastAsia="方正黑体_GBK" w:cs="方正黑体_GBK"/>
          <w:b/>
          <w:bCs/>
          <w:sz w:val="32"/>
          <w:szCs w:val="32"/>
          <w:lang w:val="en-US" w:eastAsia="zh-CN"/>
        </w:rPr>
        <w:t>下一步工作打算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（一）持续强化责任意识。</w:t>
      </w:r>
      <w:r>
        <w:rPr>
          <w:rFonts w:hint="eastAsia" w:ascii="Times New Roman" w:hAnsi="Times New Roman" w:eastAsia="方正仿宋_GBK" w:cs="Times New Roman"/>
          <w:b/>
          <w:bCs/>
          <w:color w:val="auto"/>
          <w:sz w:val="32"/>
          <w:szCs w:val="32"/>
          <w:lang w:val="en-US" w:eastAsia="zh-CN"/>
        </w:rPr>
        <w:t>严格落实好村社干部工作责任制度，细化分工，靠实责任，按照“谁分管，谁负责”的原则，不断强化其自身的责任意识，高效地促进村级各项事业顺利进行。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（二）严格落实规章制度。</w:t>
      </w:r>
      <w:r>
        <w:rPr>
          <w:rFonts w:hint="eastAsia" w:ascii="Times New Roman" w:hAnsi="Times New Roman" w:eastAsia="方正仿宋_GBK" w:cs="Times New Roman"/>
          <w:b/>
          <w:bCs/>
          <w:color w:val="auto"/>
          <w:sz w:val="32"/>
          <w:szCs w:val="32"/>
          <w:lang w:val="en-US" w:eastAsia="zh-CN"/>
        </w:rPr>
        <w:t>在村社干部管理，党员群众教育和村级各项事业的发展过程中，严格遵守规章制度，不断地规范干部管理和办事规程，努力打造一支工作高效、工作作风实、服务群众紧的村社干部队伍。</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eastAsia" w:ascii="方正楷体_GBK" w:hAnsi="方正楷体_GBK" w:eastAsia="方正楷体_GBK" w:cs="方正楷体_GBK"/>
          <w:b/>
          <w:bCs/>
          <w:color w:val="auto"/>
          <w:sz w:val="32"/>
          <w:szCs w:val="32"/>
          <w:lang w:val="en-US" w:eastAsia="zh-CN"/>
        </w:rPr>
        <w:t>（三）加大监督检查力度。</w:t>
      </w:r>
      <w:r>
        <w:rPr>
          <w:rFonts w:hint="eastAsia" w:ascii="Times New Roman" w:hAnsi="Times New Roman" w:eastAsia="方正仿宋_GBK" w:cs="Times New Roman"/>
          <w:b/>
          <w:bCs/>
          <w:color w:val="auto"/>
          <w:sz w:val="32"/>
          <w:szCs w:val="32"/>
          <w:lang w:val="en-US" w:eastAsia="zh-CN"/>
        </w:rPr>
        <w:t>对村级各项事业的发展状况及过程通过公开栏、微信群等方式及时进行公开公示，让全体党员干部和广大群众进行全程监督，</w:t>
      </w:r>
      <w:bookmarkStart w:id="0" w:name="_GoBack"/>
      <w:bookmarkEnd w:id="0"/>
      <w:r>
        <w:rPr>
          <w:rFonts w:hint="eastAsia" w:ascii="Times New Roman" w:hAnsi="Times New Roman" w:eastAsia="方正仿宋_GBK" w:cs="Times New Roman"/>
          <w:b/>
          <w:bCs/>
          <w:color w:val="auto"/>
          <w:sz w:val="32"/>
          <w:szCs w:val="32"/>
          <w:lang w:val="en-US" w:eastAsia="zh-CN"/>
        </w:rPr>
        <w:t>发现问题，及时处理，确保各项工作顺利进行，并取得实际成效。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 w:firstLineChars="1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val="0"/>
          <w:color w:val="000000"/>
          <w:sz w:val="32"/>
          <w:szCs w:val="32"/>
          <w:shd w:val="clear" w:color="auto" w:fill="FFFFFF"/>
          <w:lang w:eastAsia="zh-CN"/>
        </w:rPr>
        <w:t>欢迎广大干部群众对巡察整改落实情况进行监督。如有意见建议，请及时向我们反</w:t>
      </w:r>
      <w:r>
        <w:rPr>
          <w:rFonts w:hint="default" w:ascii="Times New Roman" w:hAnsi="Times New Roman" w:eastAsia="方正仿宋_GBK" w:cs="Times New Roman"/>
          <w:b/>
          <w:bCs/>
          <w:color w:val="auto"/>
          <w:sz w:val="32"/>
          <w:szCs w:val="32"/>
          <w:highlight w:val="none"/>
          <w:lang w:val="en-US" w:eastAsia="zh-CN"/>
        </w:rPr>
        <w:t>映。联系方式:电话:</w:t>
      </w:r>
      <w:r>
        <w:rPr>
          <w:rFonts w:hint="eastAsia" w:ascii="Times New Roman" w:hAnsi="Times New Roman" w:eastAsia="方正仿宋_GBK" w:cs="Times New Roman"/>
          <w:b/>
          <w:bCs/>
          <w:color w:val="auto"/>
          <w:sz w:val="32"/>
          <w:szCs w:val="32"/>
          <w:highlight w:val="none"/>
          <w:lang w:val="en-US" w:eastAsia="zh-CN"/>
        </w:rPr>
        <w:t>18746732602</w:t>
      </w:r>
      <w:r>
        <w:rPr>
          <w:rFonts w:hint="default" w:ascii="Times New Roman" w:hAnsi="Times New Roman" w:eastAsia="方正仿宋_GBK" w:cs="Times New Roman"/>
          <w:b/>
          <w:bCs/>
          <w:color w:val="auto"/>
          <w:sz w:val="32"/>
          <w:szCs w:val="32"/>
          <w:highlight w:val="none"/>
          <w:lang w:val="en-US" w:eastAsia="zh-CN"/>
        </w:rPr>
        <w:t>；邮政信箱：</w:t>
      </w:r>
      <w:r>
        <w:rPr>
          <w:rFonts w:hint="eastAsia" w:ascii="Times New Roman" w:hAnsi="Times New Roman" w:eastAsia="方正仿宋_GBK" w:cs="Times New Roman"/>
          <w:b/>
          <w:bCs/>
          <w:color w:val="auto"/>
          <w:sz w:val="32"/>
          <w:szCs w:val="32"/>
          <w:highlight w:val="none"/>
          <w:lang w:val="en-US" w:eastAsia="zh-CN"/>
        </w:rPr>
        <w:t>黑龙江省密山市二人班乡新兴村</w:t>
      </w:r>
      <w:r>
        <w:rPr>
          <w:rFonts w:hint="default" w:ascii="Times New Roman" w:hAnsi="Times New Roman" w:eastAsia="方正仿宋_GBK" w:cs="Times New Roman"/>
          <w:b/>
          <w:bCs/>
          <w:color w:val="auto"/>
          <w:sz w:val="32"/>
          <w:szCs w:val="32"/>
          <w:highlight w:val="none"/>
          <w:lang w:val="en-US" w:eastAsia="zh-CN"/>
        </w:rPr>
        <w:t>；邮编：</w:t>
      </w:r>
      <w:r>
        <w:rPr>
          <w:rFonts w:hint="eastAsia" w:ascii="Times New Roman" w:hAnsi="Times New Roman" w:eastAsia="方正仿宋_GBK" w:cs="Times New Roman"/>
          <w:b/>
          <w:bCs/>
          <w:color w:val="auto"/>
          <w:sz w:val="32"/>
          <w:szCs w:val="32"/>
          <w:highlight w:val="none"/>
          <w:lang w:val="en-US" w:eastAsia="zh-CN"/>
        </w:rPr>
        <w:t>158300</w:t>
      </w:r>
      <w:r>
        <w:rPr>
          <w:rFonts w:hint="default" w:ascii="Times New Roman" w:hAnsi="Times New Roman" w:eastAsia="方正仿宋_GBK" w:cs="Times New Roman"/>
          <w:b/>
          <w:bCs/>
          <w:color w:val="auto"/>
          <w:sz w:val="32"/>
          <w:szCs w:val="32"/>
          <w:highlight w:val="none"/>
          <w:lang w:val="en-US" w:eastAsia="zh-CN"/>
        </w:rPr>
        <w:t>；电子邮箱：</w:t>
      </w:r>
      <w:r>
        <w:rPr>
          <w:rFonts w:hint="eastAsia" w:ascii="Times New Roman" w:hAnsi="Times New Roman" w:eastAsia="方正仿宋_GBK" w:cs="Times New Roman"/>
          <w:b/>
          <w:bCs/>
          <w:color w:val="auto"/>
          <w:sz w:val="32"/>
          <w:szCs w:val="32"/>
          <w:highlight w:val="none"/>
          <w:lang w:val="en-US" w:eastAsia="zh-CN"/>
        </w:rPr>
        <w:t>2575011264@qq.com</w:t>
      </w:r>
      <w:r>
        <w:rPr>
          <w:rFonts w:hint="default" w:ascii="Times New Roman" w:hAnsi="Times New Roman" w:eastAsia="方正仿宋_GBK" w:cs="Times New Roman"/>
          <w:b/>
          <w:bCs/>
          <w:color w:val="auto"/>
          <w:sz w:val="32"/>
          <w:szCs w:val="32"/>
          <w:highlight w:val="none"/>
          <w:lang w:val="en-US" w:eastAsia="zh-CN"/>
        </w:rPr>
        <w:t xml:space="preserve"> 。</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3" w:firstLineChars="1000"/>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中共密山市二人班乡新兴村支部委员会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40" w:firstLineChars="1600"/>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2023年7月26日</w:t>
      </w:r>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NWQzMTkwZTBiOTJmNDc2MTY5YjRkZTczYjg2Y2QifQ=="/>
  </w:docVars>
  <w:rsids>
    <w:rsidRoot w:val="19757EB0"/>
    <w:rsid w:val="02D52228"/>
    <w:rsid w:val="03BA676E"/>
    <w:rsid w:val="042B63F6"/>
    <w:rsid w:val="061F03CB"/>
    <w:rsid w:val="0B5F3D2C"/>
    <w:rsid w:val="0B9662C0"/>
    <w:rsid w:val="0D5E30A2"/>
    <w:rsid w:val="128F371C"/>
    <w:rsid w:val="14185E1D"/>
    <w:rsid w:val="15D044B2"/>
    <w:rsid w:val="19757EB0"/>
    <w:rsid w:val="1AFE7B63"/>
    <w:rsid w:val="1B6D1670"/>
    <w:rsid w:val="24622186"/>
    <w:rsid w:val="24BE299E"/>
    <w:rsid w:val="28D473CA"/>
    <w:rsid w:val="28F12CF2"/>
    <w:rsid w:val="28FF35BA"/>
    <w:rsid w:val="296E15B6"/>
    <w:rsid w:val="2A9E28FA"/>
    <w:rsid w:val="2D1161A8"/>
    <w:rsid w:val="321F17D8"/>
    <w:rsid w:val="366E7487"/>
    <w:rsid w:val="3B650131"/>
    <w:rsid w:val="3BA9115D"/>
    <w:rsid w:val="3D7C2416"/>
    <w:rsid w:val="3E573E0A"/>
    <w:rsid w:val="44A50004"/>
    <w:rsid w:val="45E22CCF"/>
    <w:rsid w:val="467622E5"/>
    <w:rsid w:val="48126A4D"/>
    <w:rsid w:val="4AEF3B6E"/>
    <w:rsid w:val="4DE566F3"/>
    <w:rsid w:val="587453F2"/>
    <w:rsid w:val="5C425054"/>
    <w:rsid w:val="63067C81"/>
    <w:rsid w:val="66A867D1"/>
    <w:rsid w:val="6A896FB6"/>
    <w:rsid w:val="73B137E8"/>
    <w:rsid w:val="7A201340"/>
    <w:rsid w:val="7C885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NormalIndent"/>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4266</Words>
  <Characters>4441</Characters>
  <Lines>0</Lines>
  <Paragraphs>0</Paragraphs>
  <TotalTime>1</TotalTime>
  <ScaleCrop>false</ScaleCrop>
  <LinksUpToDate>false</LinksUpToDate>
  <CharactersWithSpaces>4443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2023-07-22T02:25:00Z</dcterms:created>
  <dc:creator>起点</dc:creator>
  <cp:lastModifiedBy>起点</cp:lastModifiedBy>
  <dcterms:modified xsi:type="dcterms:W3CDTF">2023-10-18T06:36:41Z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ED5B11AE8E334FF5AC9E64E303E0C1A0_13</vt:lpwstr>
  </property>
</Properties>
</file>